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sz w:val="24"/>
          <w:szCs w:val="24"/>
          <w:lang w:val="sv-SE"/>
        </w:rPr>
        <w:t>Protokoll 8-2011</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sz w:val="24"/>
          <w:szCs w:val="24"/>
          <w:lang w:val="sv-SE"/>
        </w:rPr>
        <w:t>STYRELSEMÖTE I BTF</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sz w:val="24"/>
          <w:szCs w:val="24"/>
          <w:lang w:val="sv-SE"/>
        </w:rPr>
        <w:t>Telefonmöte 2011-06-28</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Telefonnummer: 08-5577 5577 Kod: 0405</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sz w:val="24"/>
          <w:szCs w:val="24"/>
          <w:lang w:val="sv-SE"/>
        </w:rPr>
        <w:t xml:space="preserve">Närvarande: </w:t>
      </w:r>
      <w:r w:rsidRPr="006C7876">
        <w:rPr>
          <w:rFonts w:ascii="Times New Roman" w:hAnsi="Times New Roman"/>
          <w:sz w:val="24"/>
          <w:szCs w:val="24"/>
          <w:lang w:val="sv-SE"/>
        </w:rPr>
        <w:t>Björn Paxling, Mari von Bahr, Iman Alaie, Jonas Bjärehed, Kaj Huggare, Torun Kallings, Dan Katz och Tove Wahlund. Webbredaktör Andreas Larsson är med inledningsvis.</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sz w:val="24"/>
          <w:szCs w:val="24"/>
          <w:lang w:val="sv-SE"/>
        </w:rPr>
        <w:t xml:space="preserve">Frånvarande: </w:t>
      </w:r>
      <w:r w:rsidRPr="006C7876">
        <w:rPr>
          <w:rFonts w:ascii="Times New Roman" w:hAnsi="Times New Roman"/>
          <w:sz w:val="24"/>
          <w:szCs w:val="24"/>
          <w:lang w:val="sv-SE"/>
        </w:rPr>
        <w:t>Mats Dahlin, Jens Devgun-Högström, Olof Johansson, Maria Jannert och Kerstin Mill.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sz w:val="24"/>
          <w:szCs w:val="24"/>
          <w:lang w:val="sv-SE"/>
        </w:rPr>
        <w:t>Dagordningen fastställdes.</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sz w:val="24"/>
          <w:szCs w:val="24"/>
          <w:lang w:val="sv-SE"/>
        </w:rPr>
        <w:t>Val av justerare och ansvarig för att sammanställa ett nyhetsbrev</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sz w:val="24"/>
          <w:szCs w:val="24"/>
          <w:lang w:val="sv-SE"/>
        </w:rPr>
        <w:t> </w:t>
      </w:r>
      <w:r w:rsidRPr="006C7876">
        <w:rPr>
          <w:rFonts w:ascii="Times New Roman" w:hAnsi="Times New Roman"/>
          <w:sz w:val="24"/>
          <w:szCs w:val="24"/>
          <w:lang w:val="sv-SE"/>
        </w:rPr>
        <w:t>Iman Alaie och Kaj Huggare valdes till justerare. Iman valdes som ansvarig för att sammanställa ett nyhetsbrev.</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sz w:val="24"/>
          <w:szCs w:val="24"/>
          <w:lang w:val="sv-SE"/>
        </w:rPr>
        <w:t>Anmälning av föregående protokoll</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Protokoll 7-2011 anmäldes.</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i/>
          <w:iCs/>
          <w:sz w:val="24"/>
          <w:szCs w:val="24"/>
          <w:lang w:val="sv-SE"/>
        </w:rPr>
        <w:t>Rapportpunkter:</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i/>
          <w:iCs/>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sz w:val="24"/>
          <w:szCs w:val="24"/>
          <w:lang w:val="sv-SE"/>
        </w:rPr>
        <w:t>Ekonomisk rapport</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sz w:val="24"/>
          <w:szCs w:val="24"/>
          <w:lang w:val="sv-SE"/>
        </w:rPr>
        <w:t>Rapporter från ansvarsområden</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i/>
          <w:iCs/>
          <w:sz w:val="24"/>
          <w:szCs w:val="24"/>
          <w:lang w:val="sv-SE"/>
        </w:rPr>
        <w:t xml:space="preserve">Hemsida, IT- och infogrupp: </w:t>
      </w:r>
      <w:r w:rsidRPr="006C7876">
        <w:rPr>
          <w:rFonts w:ascii="Times New Roman" w:hAnsi="Times New Roman"/>
          <w:sz w:val="24"/>
          <w:szCs w:val="24"/>
          <w:lang w:val="sv-SE"/>
        </w:rPr>
        <w:t>Webbredaktör Andreas Larsson närvarade vid mötet för att berätta om sitt arbete och svara på frågor. Ett förslag som kom upp var att några går igenom hemsidan och kommer med förbättringsförslag, intresserade kontaktar Kaj och Andreas. Torun rapporterade om var vi står i införandet av nya regler för behandlarlistan.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i/>
          <w:iCs/>
          <w:sz w:val="24"/>
          <w:szCs w:val="24"/>
          <w:lang w:val="sv-SE"/>
        </w:rPr>
        <w:t xml:space="preserve">Beteendeterapeuten och AKBT: </w:t>
      </w:r>
      <w:r w:rsidRPr="006C7876">
        <w:rPr>
          <w:rFonts w:ascii="Times New Roman" w:hAnsi="Times New Roman"/>
          <w:sz w:val="24"/>
          <w:szCs w:val="24"/>
          <w:lang w:val="sv-SE"/>
        </w:rPr>
        <w:t>Inget att rapportera.</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i/>
          <w:iCs/>
          <w:sz w:val="24"/>
          <w:szCs w:val="24"/>
          <w:lang w:val="sv-SE"/>
        </w:rPr>
        <w:t xml:space="preserve">CBT och artikeltjänsten: </w:t>
      </w:r>
      <w:r w:rsidRPr="006C7876">
        <w:rPr>
          <w:rFonts w:ascii="Times New Roman" w:hAnsi="Times New Roman"/>
          <w:sz w:val="24"/>
          <w:szCs w:val="24"/>
          <w:lang w:val="sv-SE"/>
        </w:rPr>
        <w:t>Se beslutspunkt om CBT nedan</w:t>
      </w:r>
      <w:r w:rsidRPr="006C7876">
        <w:rPr>
          <w:rFonts w:ascii="Times New Roman" w:hAnsi="Times New Roman"/>
          <w:i/>
          <w:iCs/>
          <w:sz w:val="24"/>
          <w:szCs w:val="24"/>
          <w:lang w:val="sv-SE"/>
        </w:rPr>
        <w:t>.</w:t>
      </w:r>
      <w:r w:rsidRPr="006C7876">
        <w:rPr>
          <w:rFonts w:ascii="Times New Roman" w:hAnsi="Times New Roman"/>
          <w:sz w:val="24"/>
          <w:szCs w:val="24"/>
          <w:lang w:val="sv-SE"/>
        </w:rPr>
        <w:t xml:space="preserve"> Iman berättade att användandet av artikeltjänsten undersöks.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i/>
          <w:iCs/>
          <w:sz w:val="24"/>
          <w:szCs w:val="24"/>
          <w:lang w:val="sv-SE"/>
        </w:rPr>
        <w:t xml:space="preserve">Workshops: </w:t>
      </w:r>
      <w:r w:rsidRPr="006C7876">
        <w:rPr>
          <w:rFonts w:ascii="Times New Roman" w:hAnsi="Times New Roman"/>
          <w:sz w:val="24"/>
          <w:szCs w:val="24"/>
          <w:lang w:val="sv-SE"/>
        </w:rPr>
        <w:t>Iman rapporterade om arbetet som pågår med workshops.</w:t>
      </w:r>
      <w:r w:rsidRPr="006C7876">
        <w:rPr>
          <w:rFonts w:ascii="Times New Roman" w:hAnsi="Times New Roman"/>
          <w:i/>
          <w:iCs/>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i/>
          <w:iCs/>
          <w:sz w:val="24"/>
          <w:szCs w:val="24"/>
          <w:lang w:val="sv-SE"/>
        </w:rPr>
        <w:t>År</w:t>
      </w:r>
      <w:r>
        <w:rPr>
          <w:rFonts w:ascii="Times New Roman" w:hAnsi="Times New Roman"/>
          <w:i/>
          <w:iCs/>
          <w:sz w:val="24"/>
          <w:szCs w:val="24"/>
          <w:lang w:val="sv-SE"/>
        </w:rPr>
        <w:t>s</w:t>
      </w:r>
      <w:r w:rsidRPr="006C7876">
        <w:rPr>
          <w:rFonts w:ascii="Times New Roman" w:hAnsi="Times New Roman"/>
          <w:i/>
          <w:iCs/>
          <w:sz w:val="24"/>
          <w:szCs w:val="24"/>
          <w:lang w:val="sv-SE"/>
        </w:rPr>
        <w:t xml:space="preserve">mötesgruppen: </w:t>
      </w:r>
      <w:r w:rsidRPr="006C7876">
        <w:rPr>
          <w:rFonts w:ascii="Times New Roman" w:hAnsi="Times New Roman"/>
          <w:sz w:val="24"/>
          <w:szCs w:val="24"/>
          <w:lang w:val="sv-SE"/>
        </w:rPr>
        <w:t>Inget att rapportera.</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i/>
          <w:iCs/>
          <w:sz w:val="24"/>
          <w:szCs w:val="24"/>
          <w:lang w:val="sv-SE"/>
        </w:rPr>
        <w:t xml:space="preserve">Media och opinion: </w:t>
      </w:r>
      <w:r w:rsidRPr="006C7876">
        <w:rPr>
          <w:rFonts w:ascii="Times New Roman" w:hAnsi="Times New Roman"/>
          <w:sz w:val="24"/>
          <w:szCs w:val="24"/>
          <w:lang w:val="sv-SE"/>
        </w:rPr>
        <w:t>Dan rapporterade om vad som händer i media och opinion.</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i/>
          <w:iCs/>
          <w:sz w:val="24"/>
          <w:szCs w:val="24"/>
          <w:lang w:val="sv-SE"/>
        </w:rPr>
        <w:t xml:space="preserve">Utbildningsfrågor: </w:t>
      </w:r>
      <w:r w:rsidRPr="006C7876">
        <w:rPr>
          <w:rFonts w:ascii="Times New Roman" w:hAnsi="Times New Roman"/>
          <w:sz w:val="24"/>
          <w:szCs w:val="24"/>
          <w:lang w:val="sv-SE"/>
        </w:rPr>
        <w:t>Inget att rapportera.</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i/>
          <w:iCs/>
          <w:sz w:val="24"/>
          <w:szCs w:val="24"/>
          <w:lang w:val="sv-SE"/>
        </w:rPr>
        <w:t>Stipendier och priser:</w:t>
      </w:r>
      <w:r w:rsidRPr="006C7876">
        <w:rPr>
          <w:rFonts w:ascii="Times New Roman" w:hAnsi="Times New Roman"/>
          <w:sz w:val="24"/>
          <w:szCs w:val="24"/>
          <w:lang w:val="sv-SE"/>
        </w:rPr>
        <w:t xml:space="preserve"> Inget att rapportera.</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i/>
          <w:iCs/>
          <w:sz w:val="24"/>
          <w:szCs w:val="24"/>
          <w:lang w:val="sv-SE"/>
        </w:rPr>
        <w:t xml:space="preserve">Samverkansgruppen och SFKBT: </w:t>
      </w:r>
      <w:r w:rsidRPr="006C7876">
        <w:rPr>
          <w:rFonts w:ascii="Times New Roman" w:hAnsi="Times New Roman"/>
          <w:sz w:val="24"/>
          <w:szCs w:val="24"/>
          <w:lang w:val="sv-SE"/>
        </w:rPr>
        <w:t>Inget att rapportera.</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i/>
          <w:iCs/>
          <w:sz w:val="24"/>
          <w:szCs w:val="24"/>
          <w:lang w:val="sv-SE"/>
        </w:rPr>
        <w:t xml:space="preserve">Samrådsforum: </w:t>
      </w:r>
      <w:r w:rsidRPr="006C7876">
        <w:rPr>
          <w:rFonts w:ascii="Times New Roman" w:hAnsi="Times New Roman"/>
          <w:sz w:val="24"/>
          <w:szCs w:val="24"/>
          <w:lang w:val="sv-SE"/>
        </w:rPr>
        <w:t>Inget att rapportera.</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i/>
          <w:iCs/>
          <w:sz w:val="24"/>
          <w:szCs w:val="24"/>
          <w:lang w:val="sv-SE"/>
        </w:rPr>
        <w:t xml:space="preserve">Nätverk: </w:t>
      </w:r>
      <w:r w:rsidRPr="006C7876">
        <w:rPr>
          <w:rFonts w:ascii="Times New Roman" w:hAnsi="Times New Roman"/>
          <w:sz w:val="24"/>
          <w:szCs w:val="24"/>
          <w:lang w:val="sv-SE"/>
        </w:rPr>
        <w:t xml:space="preserve">Jens har rapporterat att det håller på att bildas ett </w:t>
      </w:r>
      <w:r>
        <w:rPr>
          <w:rFonts w:ascii="Times New Roman" w:hAnsi="Times New Roman"/>
          <w:sz w:val="24"/>
          <w:szCs w:val="24"/>
          <w:lang w:val="sv-SE"/>
        </w:rPr>
        <w:t xml:space="preserve">nytt </w:t>
      </w:r>
      <w:r w:rsidRPr="006C7876">
        <w:rPr>
          <w:rFonts w:ascii="Times New Roman" w:hAnsi="Times New Roman"/>
          <w:sz w:val="24"/>
          <w:szCs w:val="24"/>
          <w:lang w:val="sv-SE"/>
        </w:rPr>
        <w:t>Psykos-nätverk</w:t>
      </w:r>
      <w:r>
        <w:rPr>
          <w:rFonts w:ascii="Times New Roman" w:hAnsi="Times New Roman"/>
          <w:sz w:val="24"/>
          <w:szCs w:val="24"/>
          <w:lang w:val="sv-SE"/>
        </w:rPr>
        <w:t xml:space="preserve"> i föreningen</w:t>
      </w:r>
      <w:r w:rsidRPr="006C7876">
        <w:rPr>
          <w:rFonts w:ascii="Times New Roman" w:hAnsi="Times New Roman"/>
          <w:sz w:val="24"/>
          <w:szCs w:val="24"/>
          <w:lang w:val="sv-SE"/>
        </w:rPr>
        <w:t>.</w:t>
      </w:r>
      <w:r>
        <w:rPr>
          <w:rFonts w:ascii="Times New Roman" w:hAnsi="Times New Roman"/>
          <w:sz w:val="24"/>
          <w:szCs w:val="24"/>
          <w:lang w:val="sv-SE"/>
        </w:rPr>
        <w:t xml:space="preserve"> Det har tidigare funnits ett psykosnätverk men detta har inte haft någon aktivitet på senare tid.</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i/>
          <w:iCs/>
          <w:sz w:val="24"/>
          <w:szCs w:val="24"/>
          <w:lang w:val="sv-SE"/>
        </w:rPr>
        <w:t xml:space="preserve">Internationella kontakter: </w:t>
      </w:r>
      <w:r w:rsidRPr="006C7876">
        <w:rPr>
          <w:rFonts w:ascii="Times New Roman" w:hAnsi="Times New Roman"/>
          <w:sz w:val="24"/>
          <w:szCs w:val="24"/>
          <w:lang w:val="sv-SE"/>
        </w:rPr>
        <w:t>Inget att rapportera.</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i/>
          <w:iCs/>
          <w:sz w:val="24"/>
          <w:szCs w:val="24"/>
          <w:lang w:val="sv-SE"/>
        </w:rPr>
        <w:t xml:space="preserve">KBT-listan: </w:t>
      </w:r>
      <w:r w:rsidRPr="006C7876">
        <w:rPr>
          <w:rFonts w:ascii="Times New Roman" w:hAnsi="Times New Roman"/>
          <w:sz w:val="24"/>
          <w:szCs w:val="24"/>
          <w:lang w:val="sv-SE"/>
        </w:rPr>
        <w:t>Inget att rapportera.</w:t>
      </w:r>
      <w:r w:rsidRPr="006C7876">
        <w:rPr>
          <w:rFonts w:ascii="Times New Roman" w:hAnsi="Times New Roman"/>
          <w:i/>
          <w:iCs/>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i/>
          <w:iCs/>
          <w:sz w:val="24"/>
          <w:szCs w:val="24"/>
          <w:lang w:val="sv-SE"/>
        </w:rPr>
        <w:t xml:space="preserve">Intern föreningsinformation: </w:t>
      </w:r>
      <w:r w:rsidRPr="006C7876">
        <w:rPr>
          <w:rFonts w:ascii="Times New Roman" w:hAnsi="Times New Roman"/>
          <w:sz w:val="24"/>
          <w:szCs w:val="24"/>
          <w:lang w:val="sv-SE"/>
        </w:rPr>
        <w:t>Inget att rapportera.</w:t>
      </w:r>
      <w:r w:rsidRPr="006C7876">
        <w:rPr>
          <w:rFonts w:ascii="Times New Roman" w:hAnsi="Times New Roman"/>
          <w:i/>
          <w:iCs/>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i/>
          <w:iCs/>
          <w:sz w:val="24"/>
          <w:szCs w:val="24"/>
          <w:lang w:val="sv-SE"/>
        </w:rPr>
        <w:lastRenderedPageBreak/>
        <w:t xml:space="preserve">Infogrupp och annons: </w:t>
      </w:r>
      <w:r w:rsidRPr="006C7876">
        <w:rPr>
          <w:rFonts w:ascii="Times New Roman" w:hAnsi="Times New Roman"/>
          <w:sz w:val="24"/>
          <w:szCs w:val="24"/>
          <w:lang w:val="sv-SE"/>
        </w:rPr>
        <w:t>Tove rapporterade att formerna för annonsering på hemsidan ses över. </w:t>
      </w:r>
      <w:r w:rsidRPr="006C7876">
        <w:rPr>
          <w:rFonts w:ascii="Times New Roman" w:hAnsi="Times New Roman"/>
          <w:i/>
          <w:iCs/>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i/>
          <w:iCs/>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xml:space="preserve">5.      </w:t>
      </w:r>
      <w:r w:rsidRPr="006C7876">
        <w:rPr>
          <w:rFonts w:ascii="Times New Roman" w:hAnsi="Times New Roman"/>
          <w:b/>
          <w:bCs/>
          <w:sz w:val="24"/>
          <w:szCs w:val="24"/>
          <w:lang w:val="sv-SE"/>
        </w:rPr>
        <w:t>Student i styrelsen</w:t>
      </w: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Arbete med att finna en lämplig student som är medlem i föreningen som kommer delta i styrelsens arbete har påbörjats. Styrelsens ledamöter uppmanas att fundera kring lämpliga personer och att kontakta dessa.</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i/>
          <w:iCs/>
          <w:sz w:val="24"/>
          <w:szCs w:val="24"/>
          <w:lang w:val="sv-SE"/>
        </w:rPr>
        <w:t> </w:t>
      </w:r>
    </w:p>
    <w:p w:rsidR="00F15E46" w:rsidRPr="006C7876" w:rsidRDefault="00F15E46" w:rsidP="006C7876">
      <w:pPr>
        <w:spacing w:after="0" w:line="255" w:lineRule="atLeast"/>
        <w:rPr>
          <w:rFonts w:ascii="Times New Roman" w:hAnsi="Times New Roman"/>
          <w:sz w:val="24"/>
          <w:szCs w:val="24"/>
        </w:rPr>
      </w:pPr>
      <w:r w:rsidRPr="006C7876">
        <w:rPr>
          <w:rFonts w:ascii="Times New Roman" w:hAnsi="Times New Roman"/>
          <w:b/>
          <w:bCs/>
          <w:i/>
          <w:iCs/>
          <w:sz w:val="24"/>
          <w:szCs w:val="24"/>
        </w:rPr>
        <w:t>Beslutspunkter:</w:t>
      </w:r>
    </w:p>
    <w:p w:rsidR="00F15E46" w:rsidRPr="006C7876" w:rsidRDefault="00F15E46" w:rsidP="006C7876">
      <w:pPr>
        <w:spacing w:after="0" w:line="255" w:lineRule="atLeast"/>
        <w:rPr>
          <w:rFonts w:ascii="Times New Roman" w:hAnsi="Times New Roman"/>
          <w:sz w:val="24"/>
          <w:szCs w:val="24"/>
        </w:rPr>
      </w:pPr>
      <w:r w:rsidRPr="006C7876">
        <w:rPr>
          <w:rFonts w:ascii="Times New Roman" w:hAnsi="Times New Roman"/>
          <w:b/>
          <w:bCs/>
          <w:i/>
          <w:iCs/>
          <w:sz w:val="24"/>
          <w:szCs w:val="24"/>
        </w:rPr>
        <w:t> </w:t>
      </w:r>
    </w:p>
    <w:p w:rsidR="00F15E46" w:rsidRPr="006C7876" w:rsidRDefault="00F15E46" w:rsidP="006C7876">
      <w:pPr>
        <w:spacing w:after="0" w:line="255" w:lineRule="atLeast"/>
        <w:rPr>
          <w:rFonts w:ascii="Times New Roman" w:hAnsi="Times New Roman"/>
          <w:sz w:val="24"/>
          <w:szCs w:val="24"/>
        </w:rPr>
      </w:pPr>
      <w:r w:rsidRPr="006C7876">
        <w:rPr>
          <w:rFonts w:ascii="Times New Roman" w:hAnsi="Times New Roman"/>
          <w:sz w:val="24"/>
          <w:szCs w:val="24"/>
        </w:rPr>
        <w:t xml:space="preserve">6.      </w:t>
      </w:r>
      <w:r w:rsidRPr="006C7876">
        <w:rPr>
          <w:rFonts w:ascii="Times New Roman" w:hAnsi="Times New Roman"/>
          <w:b/>
          <w:bCs/>
          <w:sz w:val="24"/>
          <w:szCs w:val="24"/>
        </w:rPr>
        <w:t>CBT &amp; CACBT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Interimistiskt styrelsebeslut har fattats 13/6 om att Sofie Wennström från Taylor &amp; Francis har styrelsens förtroende att utifrån föreslagna ramar förhandla med Canadian Association of Cognitive and Behaviour Therapy om att BTF:s vetenskapliga tidsskrift CBT skall kunna komma att vara officiellt organ även för CACBT.</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xml:space="preserve">7.      </w:t>
      </w:r>
      <w:r w:rsidRPr="006C7876">
        <w:rPr>
          <w:rFonts w:ascii="Times New Roman" w:hAnsi="Times New Roman"/>
          <w:b/>
          <w:bCs/>
          <w:sz w:val="24"/>
          <w:szCs w:val="24"/>
          <w:lang w:val="sv-SE"/>
        </w:rPr>
        <w:t>Psykoterapimässan 2012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Frågan har beretts av Jens.</w:t>
      </w:r>
    </w:p>
    <w:p w:rsidR="00F15E46" w:rsidRPr="006C7876" w:rsidRDefault="00F15E46" w:rsidP="006C7876">
      <w:pPr>
        <w:spacing w:after="0" w:line="255" w:lineRule="atLeast"/>
        <w:rPr>
          <w:rFonts w:ascii="Times New Roman" w:hAnsi="Times New Roman"/>
          <w:sz w:val="24"/>
          <w:szCs w:val="24"/>
          <w:lang w:val="sv-SE"/>
        </w:rPr>
      </w:pPr>
      <w:r>
        <w:rPr>
          <w:rFonts w:ascii="Times New Roman" w:hAnsi="Times New Roman"/>
          <w:sz w:val="24"/>
          <w:szCs w:val="24"/>
          <w:lang w:val="sv-SE"/>
        </w:rPr>
        <w:t>Samrådsfor</w:t>
      </w:r>
      <w:r w:rsidRPr="006C7876">
        <w:rPr>
          <w:rFonts w:ascii="Times New Roman" w:hAnsi="Times New Roman"/>
          <w:sz w:val="24"/>
          <w:szCs w:val="24"/>
          <w:lang w:val="sv-SE"/>
        </w:rPr>
        <w:t>um och de andra psykoterapiföreningarna undrar hur BTF ställer sig till medverkan vid nästa Psykoterapimässa: 10-12 maj 2012. Det brådskar på en aning nu då arrangörerna vill ha besked om ev</w:t>
      </w:r>
      <w:r>
        <w:rPr>
          <w:rFonts w:ascii="Times New Roman" w:hAnsi="Times New Roman"/>
          <w:sz w:val="24"/>
          <w:szCs w:val="24"/>
          <w:lang w:val="sv-SE"/>
        </w:rPr>
        <w:t>.</w:t>
      </w:r>
      <w:r w:rsidRPr="006C7876">
        <w:rPr>
          <w:rFonts w:ascii="Times New Roman" w:hAnsi="Times New Roman"/>
          <w:sz w:val="24"/>
          <w:szCs w:val="24"/>
          <w:lang w:val="sv-SE"/>
        </w:rPr>
        <w:t xml:space="preserve"> medfinansiering av mässan, för att kunna bjuda in populära talare i god tid. BTF har medverkat på mässan under 2010 med monter och flera föreläsare, erfarenheterna har varit blandade och styrelsen bör fatta beslut om föreningen ska delta i nästa Psykoterapimässa eller inte.</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i/>
          <w:iCs/>
          <w:sz w:val="24"/>
          <w:szCs w:val="24"/>
          <w:lang w:val="sv-SE"/>
        </w:rPr>
        <w:t xml:space="preserve">Styrelsen beslutade att </w:t>
      </w:r>
      <w:r w:rsidRPr="006C7876">
        <w:rPr>
          <w:rFonts w:ascii="Times New Roman" w:hAnsi="Times New Roman"/>
          <w:sz w:val="24"/>
          <w:szCs w:val="24"/>
          <w:lang w:val="sv-SE"/>
        </w:rPr>
        <w:t>BTF avstår från att nu fatta beslut om att sponsra och medverka. Frågan bereds vidare av Björn, Dan och Jens.</w:t>
      </w:r>
    </w:p>
    <w:p w:rsidR="00F15E46" w:rsidRDefault="00F15E46" w:rsidP="00D16363">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D16363" w:rsidRDefault="00F15E46" w:rsidP="00D16363">
      <w:pPr>
        <w:spacing w:after="0" w:line="255" w:lineRule="atLeast"/>
        <w:rPr>
          <w:rFonts w:ascii="Times New Roman" w:hAnsi="Times New Roman"/>
          <w:sz w:val="24"/>
          <w:szCs w:val="24"/>
          <w:lang w:val="sv-SE"/>
        </w:rPr>
      </w:pPr>
      <w:r>
        <w:rPr>
          <w:rFonts w:ascii="Times New Roman" w:hAnsi="Times New Roman"/>
          <w:sz w:val="24"/>
          <w:szCs w:val="24"/>
          <w:lang w:val="sv-SE"/>
        </w:rPr>
        <w:t xml:space="preserve">8. </w:t>
      </w:r>
      <w:r w:rsidRPr="00D16363">
        <w:rPr>
          <w:rFonts w:ascii="Times New Roman" w:hAnsi="Times New Roman"/>
          <w:b/>
          <w:bCs/>
          <w:sz w:val="24"/>
          <w:szCs w:val="24"/>
          <w:lang w:val="sv-SE"/>
        </w:rPr>
        <w:t>Förfrågan om att få ut medlemsregistret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Frågan har beretts av Tove.</w:t>
      </w:r>
    </w:p>
    <w:p w:rsidR="00F15E4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BTF har ibland fått förfrågningar om att</w:t>
      </w:r>
      <w:r>
        <w:rPr>
          <w:rFonts w:ascii="Times New Roman" w:hAnsi="Times New Roman"/>
          <w:sz w:val="24"/>
          <w:szCs w:val="24"/>
          <w:lang w:val="sv-SE"/>
        </w:rPr>
        <w:t xml:space="preserve"> få ta del av föreningens hela </w:t>
      </w:r>
      <w:r w:rsidRPr="006C7876">
        <w:rPr>
          <w:rFonts w:ascii="Times New Roman" w:hAnsi="Times New Roman"/>
          <w:sz w:val="24"/>
          <w:szCs w:val="24"/>
          <w:lang w:val="sv-SE"/>
        </w:rPr>
        <w:t>medlemsregister. Redan nu kan medlemmar hitta andra medlemmar via funktionen "Sök medlem" på medlemssidorna på www.kbt.nu</w:t>
      </w:r>
      <w:r>
        <w:rPr>
          <w:rFonts w:ascii="Times New Roman" w:hAnsi="Times New Roman"/>
          <w:sz w:val="24"/>
          <w:szCs w:val="24"/>
          <w:lang w:val="sv-SE"/>
        </w:rPr>
        <w:t>.</w:t>
      </w:r>
      <w:r w:rsidRPr="006C7876">
        <w:rPr>
          <w:rFonts w:ascii="Times New Roman" w:hAnsi="Times New Roman"/>
          <w:sz w:val="24"/>
          <w:szCs w:val="24"/>
          <w:lang w:val="sv-SE"/>
        </w:rPr>
        <w:t xml:space="preserve"> </w:t>
      </w:r>
    </w:p>
    <w:p w:rsidR="00F15E46" w:rsidRDefault="00F15E46" w:rsidP="006C7876">
      <w:pPr>
        <w:spacing w:after="0" w:line="255" w:lineRule="atLeast"/>
        <w:rPr>
          <w:rFonts w:ascii="Times New Roman" w:hAnsi="Times New Roman"/>
          <w:sz w:val="24"/>
          <w:szCs w:val="24"/>
          <w:lang w:val="sv-SE"/>
        </w:rPr>
      </w:pP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i/>
          <w:iCs/>
          <w:sz w:val="24"/>
          <w:szCs w:val="24"/>
          <w:lang w:val="sv-SE"/>
        </w:rPr>
        <w:t>Styrelsen beslutade att</w:t>
      </w:r>
      <w:r w:rsidRPr="006C7876">
        <w:rPr>
          <w:rFonts w:ascii="Times New Roman" w:hAnsi="Times New Roman"/>
          <w:sz w:val="24"/>
          <w:szCs w:val="24"/>
          <w:lang w:val="sv-SE"/>
        </w:rPr>
        <w:t xml:space="preserve"> BTF:s medlemsregister är ett slutet register som endast lämnas ut efter styrelsebeslut.</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i/>
          <w:iCs/>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i/>
          <w:iCs/>
          <w:sz w:val="24"/>
          <w:szCs w:val="24"/>
          <w:lang w:val="sv-SE"/>
        </w:rPr>
        <w:t>Frågor för fortsatt beredning:</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i/>
          <w:iCs/>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xml:space="preserve">9.      </w:t>
      </w:r>
      <w:r w:rsidRPr="006C7876">
        <w:rPr>
          <w:rFonts w:ascii="Times New Roman" w:hAnsi="Times New Roman"/>
          <w:b/>
          <w:bCs/>
          <w:sz w:val="24"/>
          <w:szCs w:val="24"/>
          <w:lang w:val="sv-SE"/>
        </w:rPr>
        <w:t>Intyg till medlemmar på deras medlemskap i BTF </w:t>
      </w:r>
    </w:p>
    <w:p w:rsidR="00F15E46" w:rsidRPr="006C7876" w:rsidRDefault="00F15E46" w:rsidP="006C7876">
      <w:pPr>
        <w:spacing w:after="0" w:line="255" w:lineRule="atLeast"/>
        <w:rPr>
          <w:rFonts w:ascii="Times New Roman" w:hAnsi="Times New Roman"/>
          <w:sz w:val="24"/>
          <w:szCs w:val="24"/>
          <w:lang w:val="sv-SE"/>
        </w:rPr>
      </w:pPr>
      <w:r>
        <w:rPr>
          <w:rFonts w:ascii="Times New Roman" w:hAnsi="Times New Roman"/>
          <w:sz w:val="24"/>
          <w:szCs w:val="24"/>
          <w:lang w:val="sv-SE"/>
        </w:rPr>
        <w:t>Styrelsen</w:t>
      </w:r>
      <w:r w:rsidRPr="006C7876">
        <w:rPr>
          <w:rFonts w:ascii="Times New Roman" w:hAnsi="Times New Roman"/>
          <w:sz w:val="24"/>
          <w:szCs w:val="24"/>
          <w:lang w:val="sv-SE"/>
        </w:rPr>
        <w:t xml:space="preserve"> har under maj månad fått förfrågan om att utfärda intyg till en medlem på hennes medlemskap. </w:t>
      </w:r>
      <w:r>
        <w:rPr>
          <w:rFonts w:ascii="Times New Roman" w:hAnsi="Times New Roman"/>
          <w:sz w:val="24"/>
          <w:szCs w:val="24"/>
          <w:lang w:val="sv-SE"/>
        </w:rPr>
        <w:t xml:space="preserve">Detta </w:t>
      </w:r>
      <w:r w:rsidRPr="006C7876">
        <w:rPr>
          <w:rFonts w:ascii="Times New Roman" w:hAnsi="Times New Roman"/>
          <w:sz w:val="24"/>
          <w:szCs w:val="24"/>
          <w:lang w:val="sv-SE"/>
        </w:rPr>
        <w:t xml:space="preserve">skulle </w:t>
      </w:r>
      <w:r>
        <w:rPr>
          <w:rFonts w:ascii="Times New Roman" w:hAnsi="Times New Roman"/>
          <w:sz w:val="24"/>
          <w:szCs w:val="24"/>
          <w:lang w:val="sv-SE"/>
        </w:rPr>
        <w:t>användas</w:t>
      </w:r>
      <w:r w:rsidRPr="006C7876">
        <w:rPr>
          <w:rFonts w:ascii="Times New Roman" w:hAnsi="Times New Roman"/>
          <w:sz w:val="24"/>
          <w:szCs w:val="24"/>
          <w:lang w:val="sv-SE"/>
        </w:rPr>
        <w:t xml:space="preserve"> för att inför sin arbetsgivare intyga sin kompetens i KBT, samt att detta hängde samman med arbetsgivarens kommande </w:t>
      </w:r>
      <w:r>
        <w:rPr>
          <w:rFonts w:ascii="Times New Roman" w:hAnsi="Times New Roman"/>
          <w:sz w:val="24"/>
          <w:szCs w:val="24"/>
          <w:lang w:val="sv-SE"/>
        </w:rPr>
        <w:t xml:space="preserve">anbud i en </w:t>
      </w:r>
      <w:r w:rsidRPr="006C7876">
        <w:rPr>
          <w:rFonts w:ascii="Times New Roman" w:hAnsi="Times New Roman"/>
          <w:sz w:val="24"/>
          <w:szCs w:val="24"/>
          <w:lang w:val="sv-SE"/>
        </w:rPr>
        <w:t>upphandling.</w:t>
      </w:r>
      <w:r>
        <w:rPr>
          <w:rFonts w:ascii="Times New Roman" w:hAnsi="Times New Roman"/>
          <w:sz w:val="24"/>
          <w:szCs w:val="24"/>
          <w:lang w:val="sv-SE"/>
        </w:rPr>
        <w:t xml:space="preserve"> Det är </w:t>
      </w:r>
      <w:r>
        <w:rPr>
          <w:rFonts w:ascii="Times New Roman" w:hAnsi="Times New Roman"/>
          <w:sz w:val="24"/>
          <w:szCs w:val="24"/>
          <w:lang w:val="sv-SE"/>
        </w:rPr>
        <w:lastRenderedPageBreak/>
        <w:t>idag oklart vilken typ av intyg som BTF ska tillhandahålla och hur dessa ska vara formulerade.</w:t>
      </w:r>
      <w:r w:rsidRPr="006C7876">
        <w:rPr>
          <w:rFonts w:ascii="Times New Roman" w:hAnsi="Times New Roman"/>
          <w:sz w:val="24"/>
          <w:szCs w:val="24"/>
          <w:lang w:val="sv-SE"/>
        </w:rPr>
        <w:t xml:space="preserve"> Frågan bereds vidare av Torun, Björn och Dan.</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sz w:val="24"/>
          <w:szCs w:val="24"/>
          <w:lang w:val="sv-SE"/>
        </w:rPr>
        <w:t>10. Fortsatt utredning kring psykoterapeutbildningen</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Högskoleverket har inkommit med förfrågan till styrelsen</w:t>
      </w:r>
      <w:r>
        <w:rPr>
          <w:rFonts w:ascii="Times New Roman" w:hAnsi="Times New Roman"/>
          <w:sz w:val="24"/>
          <w:szCs w:val="24"/>
          <w:lang w:val="sv-SE"/>
        </w:rPr>
        <w:t xml:space="preserve"> om synpunkter vid fortsatt utredning av psykoterapeututbildningen. </w:t>
      </w:r>
      <w:r w:rsidRPr="006C7876">
        <w:rPr>
          <w:rFonts w:ascii="Times New Roman" w:hAnsi="Times New Roman"/>
          <w:i/>
          <w:iCs/>
          <w:sz w:val="24"/>
          <w:szCs w:val="24"/>
          <w:lang w:val="sv-SE"/>
        </w:rPr>
        <w:t>Frågan bereds vidare av Dan som frågar om Kerstin eller Maria kan vara kontaktperson.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i/>
          <w:iCs/>
          <w:sz w:val="24"/>
          <w:szCs w:val="24"/>
          <w:lang w:val="sv-SE"/>
        </w:rPr>
        <w:t>Punkter att kontrollera vid varje möte:</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b/>
          <w:bCs/>
          <w:i/>
          <w:iCs/>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a) Se över hur det går med pågående frågor.</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b) Behöver kanslisten få särskild information? Nej.</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c) Behöver web</w:t>
      </w:r>
      <w:r>
        <w:rPr>
          <w:rFonts w:ascii="Times New Roman" w:hAnsi="Times New Roman"/>
          <w:sz w:val="24"/>
          <w:szCs w:val="24"/>
          <w:lang w:val="sv-SE"/>
        </w:rPr>
        <w:t>b</w:t>
      </w:r>
      <w:r w:rsidRPr="006C7876">
        <w:rPr>
          <w:rFonts w:ascii="Times New Roman" w:hAnsi="Times New Roman"/>
          <w:sz w:val="24"/>
          <w:szCs w:val="24"/>
          <w:lang w:val="sv-SE"/>
        </w:rPr>
        <w:t>redaktören få särskild information? Nej.</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d) Behöver tid för möten bokas i BTF</w:t>
      </w:r>
      <w:r>
        <w:rPr>
          <w:rFonts w:ascii="Times New Roman" w:hAnsi="Times New Roman"/>
          <w:sz w:val="24"/>
          <w:szCs w:val="24"/>
          <w:lang w:val="sv-SE"/>
        </w:rPr>
        <w:t>:</w:t>
      </w:r>
      <w:r w:rsidRPr="006C7876">
        <w:rPr>
          <w:rFonts w:ascii="Times New Roman" w:hAnsi="Times New Roman"/>
          <w:sz w:val="24"/>
          <w:szCs w:val="24"/>
          <w:lang w:val="sv-SE"/>
        </w:rPr>
        <w:t>s lokal? Nej.</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Vid protokollet:</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Mari von Bahr</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Sekreterare</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Justeras:</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xml:space="preserve">Björn </w:t>
      </w:r>
      <w:r>
        <w:rPr>
          <w:rFonts w:ascii="Times New Roman" w:hAnsi="Times New Roman"/>
          <w:sz w:val="24"/>
          <w:szCs w:val="24"/>
          <w:lang w:val="sv-SE"/>
        </w:rPr>
        <w:t>Paxling</w:t>
      </w:r>
      <w:r>
        <w:rPr>
          <w:rFonts w:ascii="Times New Roman" w:hAnsi="Times New Roman"/>
          <w:sz w:val="24"/>
          <w:szCs w:val="24"/>
          <w:lang w:val="sv-SE"/>
        </w:rPr>
        <w:tab/>
      </w:r>
      <w:r>
        <w:rPr>
          <w:rFonts w:ascii="Times New Roman" w:hAnsi="Times New Roman"/>
          <w:sz w:val="24"/>
          <w:szCs w:val="24"/>
          <w:lang w:val="sv-SE"/>
        </w:rPr>
        <w:tab/>
      </w:r>
      <w:r w:rsidRPr="006C7876">
        <w:rPr>
          <w:rFonts w:ascii="Times New Roman" w:hAnsi="Times New Roman"/>
          <w:sz w:val="24"/>
          <w:szCs w:val="24"/>
          <w:lang w:val="sv-SE"/>
        </w:rPr>
        <w:t>Iman</w:t>
      </w:r>
      <w:r>
        <w:rPr>
          <w:rFonts w:ascii="Times New Roman" w:hAnsi="Times New Roman"/>
          <w:sz w:val="24"/>
          <w:szCs w:val="24"/>
          <w:lang w:val="sv-SE"/>
        </w:rPr>
        <w:t xml:space="preserve"> Alaie                  </w:t>
      </w:r>
      <w:r w:rsidRPr="006C7876">
        <w:rPr>
          <w:rFonts w:ascii="Times New Roman" w:hAnsi="Times New Roman"/>
          <w:sz w:val="24"/>
          <w:szCs w:val="24"/>
          <w:lang w:val="sv-SE"/>
        </w:rPr>
        <w:t>Kaj Huggare</w:t>
      </w:r>
    </w:p>
    <w:p w:rsidR="00F15E46" w:rsidRPr="006C7876" w:rsidRDefault="00F15E46" w:rsidP="006C7876">
      <w:pPr>
        <w:spacing w:after="0" w:line="255" w:lineRule="atLeast"/>
        <w:rPr>
          <w:rFonts w:ascii="Times New Roman" w:hAnsi="Times New Roman"/>
          <w:sz w:val="24"/>
          <w:szCs w:val="24"/>
          <w:lang w:val="sv-SE"/>
        </w:rPr>
      </w:pPr>
      <w:r w:rsidRPr="006C7876">
        <w:rPr>
          <w:rFonts w:ascii="Times New Roman" w:hAnsi="Times New Roman"/>
          <w:sz w:val="24"/>
          <w:szCs w:val="24"/>
          <w:lang w:val="sv-SE"/>
        </w:rPr>
        <w:t>                        </w:t>
      </w:r>
    </w:p>
    <w:p w:rsidR="00F15E46" w:rsidRPr="006C7876" w:rsidRDefault="00F15E46" w:rsidP="006C7876">
      <w:pPr>
        <w:spacing w:after="0" w:line="255" w:lineRule="atLeast"/>
        <w:rPr>
          <w:rFonts w:ascii="Times New Roman" w:hAnsi="Times New Roman"/>
          <w:sz w:val="24"/>
          <w:szCs w:val="24"/>
        </w:rPr>
      </w:pPr>
      <w:r w:rsidRPr="006C7876">
        <w:rPr>
          <w:rFonts w:ascii="Times New Roman" w:hAnsi="Times New Roman"/>
          <w:sz w:val="24"/>
          <w:szCs w:val="24"/>
        </w:rPr>
        <w:t>Ordförande                 Justerare                      Justerare</w:t>
      </w:r>
    </w:p>
    <w:p w:rsidR="00F15E46" w:rsidRPr="006C7876" w:rsidRDefault="00F15E46" w:rsidP="006C7876">
      <w:pPr>
        <w:spacing w:after="0" w:line="255" w:lineRule="atLeast"/>
        <w:rPr>
          <w:rFonts w:ascii="Times New Roman" w:hAnsi="Times New Roman"/>
          <w:sz w:val="24"/>
          <w:szCs w:val="24"/>
        </w:rPr>
      </w:pPr>
      <w:r w:rsidRPr="006C7876">
        <w:rPr>
          <w:rFonts w:ascii="Times New Roman" w:hAnsi="Times New Roman"/>
          <w:sz w:val="24"/>
          <w:szCs w:val="24"/>
        </w:rPr>
        <w:t> </w:t>
      </w:r>
    </w:p>
    <w:p w:rsidR="00F15E46" w:rsidRPr="006C7876" w:rsidRDefault="00F15E46" w:rsidP="006C7876">
      <w:pPr>
        <w:spacing w:after="0" w:line="255" w:lineRule="atLeast"/>
        <w:rPr>
          <w:rFonts w:ascii="Times New Roman" w:hAnsi="Times New Roman"/>
          <w:sz w:val="24"/>
          <w:szCs w:val="24"/>
        </w:rPr>
      </w:pPr>
      <w:r w:rsidRPr="006C7876">
        <w:rPr>
          <w:rFonts w:ascii="Times New Roman" w:hAnsi="Times New Roman"/>
          <w:sz w:val="24"/>
          <w:szCs w:val="24"/>
        </w:rPr>
        <w:t> </w:t>
      </w:r>
    </w:p>
    <w:p w:rsidR="00F15E46" w:rsidRPr="006C7876" w:rsidRDefault="00F15E46" w:rsidP="006C7876">
      <w:pPr>
        <w:spacing w:after="0" w:line="255" w:lineRule="atLeast"/>
        <w:rPr>
          <w:rFonts w:ascii="Times New Roman" w:hAnsi="Times New Roman"/>
          <w:sz w:val="24"/>
          <w:szCs w:val="24"/>
        </w:rPr>
      </w:pPr>
      <w:r w:rsidRPr="006C7876">
        <w:rPr>
          <w:rFonts w:ascii="Times New Roman" w:hAnsi="Times New Roman"/>
          <w:sz w:val="24"/>
          <w:szCs w:val="24"/>
        </w:rPr>
        <w:t> </w:t>
      </w:r>
    </w:p>
    <w:p w:rsidR="00F15E46" w:rsidRPr="00D16363" w:rsidRDefault="00F15E46" w:rsidP="006C7876">
      <w:pPr>
        <w:rPr>
          <w:rFonts w:ascii="Times New Roman" w:hAnsi="Times New Roman"/>
          <w:sz w:val="24"/>
          <w:szCs w:val="24"/>
        </w:rPr>
      </w:pPr>
    </w:p>
    <w:sectPr w:rsidR="00F15E46" w:rsidRPr="00D16363" w:rsidSect="00855FC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984" w:rsidRDefault="00437984" w:rsidP="006C2BEB">
      <w:pPr>
        <w:spacing w:after="0" w:line="240" w:lineRule="auto"/>
      </w:pPr>
      <w:r>
        <w:separator/>
      </w:r>
    </w:p>
  </w:endnote>
  <w:endnote w:type="continuationSeparator" w:id="0">
    <w:p w:rsidR="00437984" w:rsidRDefault="00437984" w:rsidP="006C2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F15E46">
      <w:tc>
        <w:tcPr>
          <w:tcW w:w="918" w:type="dxa"/>
          <w:tcBorders>
            <w:top w:val="single" w:sz="18" w:space="0" w:color="808080"/>
          </w:tcBorders>
        </w:tcPr>
        <w:p w:rsidR="00F15E46" w:rsidRPr="005A3E53" w:rsidRDefault="00BC3976">
          <w:pPr>
            <w:pStyle w:val="Footer"/>
            <w:jc w:val="right"/>
            <w:rPr>
              <w:sz w:val="22"/>
              <w:szCs w:val="22"/>
            </w:rPr>
          </w:pPr>
          <w:r w:rsidRPr="005A3E53">
            <w:rPr>
              <w:sz w:val="22"/>
              <w:szCs w:val="22"/>
            </w:rPr>
            <w:fldChar w:fldCharType="begin"/>
          </w:r>
          <w:r w:rsidR="00F15E46" w:rsidRPr="005A3E53">
            <w:rPr>
              <w:sz w:val="22"/>
              <w:szCs w:val="22"/>
            </w:rPr>
            <w:instrText xml:space="preserve"> PAGE   \* MERGEFORMAT </w:instrText>
          </w:r>
          <w:r w:rsidRPr="005A3E53">
            <w:rPr>
              <w:sz w:val="22"/>
              <w:szCs w:val="22"/>
            </w:rPr>
            <w:fldChar w:fldCharType="separate"/>
          </w:r>
          <w:r w:rsidR="003B0B02">
            <w:rPr>
              <w:noProof/>
              <w:sz w:val="22"/>
              <w:szCs w:val="22"/>
            </w:rPr>
            <w:t>2</w:t>
          </w:r>
          <w:r w:rsidRPr="005A3E53">
            <w:rPr>
              <w:sz w:val="22"/>
              <w:szCs w:val="22"/>
            </w:rPr>
            <w:fldChar w:fldCharType="end"/>
          </w:r>
        </w:p>
      </w:tc>
      <w:tc>
        <w:tcPr>
          <w:tcW w:w="7938" w:type="dxa"/>
          <w:tcBorders>
            <w:top w:val="single" w:sz="18" w:space="0" w:color="808080"/>
          </w:tcBorders>
        </w:tcPr>
        <w:p w:rsidR="00F15E46" w:rsidRPr="005A3E53" w:rsidRDefault="00F15E46">
          <w:pPr>
            <w:pStyle w:val="Footer"/>
            <w:rPr>
              <w:sz w:val="22"/>
              <w:szCs w:val="22"/>
            </w:rPr>
          </w:pPr>
        </w:p>
      </w:tc>
    </w:tr>
  </w:tbl>
  <w:p w:rsidR="00F15E46" w:rsidRDefault="00F15E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984" w:rsidRDefault="00437984" w:rsidP="006C2BEB">
      <w:pPr>
        <w:spacing w:after="0" w:line="240" w:lineRule="auto"/>
      </w:pPr>
      <w:r>
        <w:separator/>
      </w:r>
    </w:p>
  </w:footnote>
  <w:footnote w:type="continuationSeparator" w:id="0">
    <w:p w:rsidR="00437984" w:rsidRDefault="00437984" w:rsidP="006C2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E46" w:rsidRDefault="00F15E46">
    <w:pPr>
      <w:pStyle w:val="Header"/>
    </w:pPr>
  </w:p>
  <w:p w:rsidR="00F15E46" w:rsidRDefault="00F15E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23EE4"/>
    <w:multiLevelType w:val="hybridMultilevel"/>
    <w:tmpl w:val="59EE892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3DA6CB8"/>
    <w:multiLevelType w:val="hybridMultilevel"/>
    <w:tmpl w:val="4C20BB3C"/>
    <w:lvl w:ilvl="0" w:tplc="041D0017">
      <w:start w:val="1"/>
      <w:numFmt w:val="lowerLetter"/>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6D26086D"/>
    <w:multiLevelType w:val="hybridMultilevel"/>
    <w:tmpl w:val="FBEC3F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footnotePr>
    <w:footnote w:id="-1"/>
    <w:footnote w:id="0"/>
  </w:footnotePr>
  <w:endnotePr>
    <w:endnote w:id="-1"/>
    <w:endnote w:id="0"/>
  </w:endnotePr>
  <w:compat/>
  <w:rsids>
    <w:rsidRoot w:val="005A0FDE"/>
    <w:rsid w:val="003B0B02"/>
    <w:rsid w:val="00437984"/>
    <w:rsid w:val="004B5770"/>
    <w:rsid w:val="005A0FDE"/>
    <w:rsid w:val="005A3E53"/>
    <w:rsid w:val="006C2BEB"/>
    <w:rsid w:val="006C7876"/>
    <w:rsid w:val="006E3973"/>
    <w:rsid w:val="00855FC1"/>
    <w:rsid w:val="00B84E21"/>
    <w:rsid w:val="00BC3976"/>
    <w:rsid w:val="00C23E46"/>
    <w:rsid w:val="00D16363"/>
    <w:rsid w:val="00EA2444"/>
    <w:rsid w:val="00F15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DE"/>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0FDE"/>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5A0FDE"/>
    <w:rPr>
      <w:rFonts w:ascii="Calibri" w:eastAsia="Times New Roman" w:hAnsi="Calibri" w:cs="Times New Roman"/>
      <w:sz w:val="20"/>
      <w:szCs w:val="20"/>
    </w:rPr>
  </w:style>
  <w:style w:type="paragraph" w:styleId="Footer">
    <w:name w:val="footer"/>
    <w:basedOn w:val="Normal"/>
    <w:link w:val="FooterChar"/>
    <w:uiPriority w:val="99"/>
    <w:rsid w:val="005A0FDE"/>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5A0FDE"/>
    <w:rPr>
      <w:rFonts w:ascii="Calibri" w:eastAsia="Times New Roman" w:hAnsi="Calibri" w:cs="Times New Roman"/>
      <w:sz w:val="20"/>
      <w:szCs w:val="20"/>
    </w:rPr>
  </w:style>
  <w:style w:type="paragraph" w:customStyle="1" w:styleId="yiv1908148165msonormal">
    <w:name w:val="yiv1908148165msonormal"/>
    <w:basedOn w:val="Normal"/>
    <w:uiPriority w:val="99"/>
    <w:rsid w:val="005A0FD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5A0FDE"/>
    <w:pPr>
      <w:ind w:left="1304"/>
    </w:pPr>
  </w:style>
  <w:style w:type="paragraph" w:customStyle="1" w:styleId="yiv1591511239msonormal">
    <w:name w:val="yiv1591511239msonormal"/>
    <w:basedOn w:val="Normal"/>
    <w:uiPriority w:val="99"/>
    <w:rsid w:val="005A0FDE"/>
    <w:pPr>
      <w:spacing w:before="100" w:beforeAutospacing="1" w:after="100" w:afterAutospacing="1" w:line="240" w:lineRule="auto"/>
    </w:pPr>
    <w:rPr>
      <w:rFonts w:ascii="Times New Roman" w:eastAsia="Times New Roman" w:hAnsi="Times New Roman"/>
      <w:sz w:val="24"/>
      <w:szCs w:val="24"/>
      <w:lang w:val="sv-SE" w:eastAsia="sv-SE"/>
    </w:rPr>
  </w:style>
  <w:style w:type="paragraph" w:customStyle="1" w:styleId="yiv218512957msonormal">
    <w:name w:val="yiv218512957msonormal"/>
    <w:basedOn w:val="Normal"/>
    <w:uiPriority w:val="99"/>
    <w:rsid w:val="005A0FDE"/>
    <w:pPr>
      <w:spacing w:before="100" w:beforeAutospacing="1" w:after="100" w:afterAutospacing="1" w:line="240" w:lineRule="auto"/>
    </w:pPr>
    <w:rPr>
      <w:rFonts w:ascii="Times New Roman" w:eastAsia="Times New Roman" w:hAnsi="Times New Roman"/>
      <w:sz w:val="24"/>
      <w:szCs w:val="24"/>
      <w:lang w:val="sv-SE" w:eastAsia="sv-SE"/>
    </w:rPr>
  </w:style>
  <w:style w:type="paragraph" w:customStyle="1" w:styleId="yiv730125888msonormal">
    <w:name w:val="yiv730125888msonormal"/>
    <w:basedOn w:val="Normal"/>
    <w:uiPriority w:val="99"/>
    <w:rsid w:val="005A0FDE"/>
    <w:pPr>
      <w:spacing w:before="100" w:beforeAutospacing="1" w:after="100" w:afterAutospacing="1" w:line="240" w:lineRule="auto"/>
    </w:pPr>
    <w:rPr>
      <w:rFonts w:ascii="Times New Roman" w:eastAsia="Times New Roman" w:hAnsi="Times New Roman"/>
      <w:sz w:val="24"/>
      <w:szCs w:val="24"/>
      <w:lang w:val="sv-SE" w:eastAsia="sv-SE"/>
    </w:rPr>
  </w:style>
  <w:style w:type="paragraph" w:customStyle="1" w:styleId="yiv1877419905msonormal">
    <w:name w:val="yiv1877419905msonormal"/>
    <w:basedOn w:val="Normal"/>
    <w:uiPriority w:val="99"/>
    <w:rsid w:val="005A0FDE"/>
    <w:pPr>
      <w:spacing w:before="100" w:beforeAutospacing="1" w:after="100" w:afterAutospacing="1" w:line="240" w:lineRule="auto"/>
    </w:pPr>
    <w:rPr>
      <w:rFonts w:ascii="Times New Roman" w:eastAsia="Times New Roman" w:hAnsi="Times New Roman"/>
      <w:sz w:val="24"/>
      <w:szCs w:val="24"/>
      <w:lang w:val="sv-SE" w:eastAsia="sv-SE"/>
    </w:rPr>
  </w:style>
  <w:style w:type="paragraph" w:customStyle="1" w:styleId="yiv589844815msolistparagraph">
    <w:name w:val="yiv589844815msolistparagraph"/>
    <w:basedOn w:val="Normal"/>
    <w:uiPriority w:val="99"/>
    <w:rsid w:val="005A0FDE"/>
    <w:pPr>
      <w:spacing w:before="100" w:beforeAutospacing="1" w:after="100" w:afterAutospacing="1" w:line="240" w:lineRule="auto"/>
    </w:pPr>
    <w:rPr>
      <w:rFonts w:ascii="Times New Roman" w:eastAsia="Times New Roman" w:hAnsi="Times New Roman"/>
      <w:sz w:val="24"/>
      <w:szCs w:val="24"/>
      <w:lang w:val="sv-SE" w:eastAsia="sv-SE"/>
    </w:rPr>
  </w:style>
  <w:style w:type="character" w:customStyle="1" w:styleId="yiv1721292679skypepnhtextspan">
    <w:name w:val="yiv1721292679skype_pnh_text_span"/>
    <w:uiPriority w:val="99"/>
    <w:rsid w:val="005A0FDE"/>
  </w:style>
  <w:style w:type="character" w:customStyle="1" w:styleId="yiv1721292679skypepnhrightspan">
    <w:name w:val="yiv1721292679skype_pnh_right_span"/>
    <w:uiPriority w:val="99"/>
    <w:rsid w:val="005A0FDE"/>
  </w:style>
  <w:style w:type="paragraph" w:customStyle="1" w:styleId="yiv214426072msonormal">
    <w:name w:val="yiv214426072msonormal"/>
    <w:basedOn w:val="Normal"/>
    <w:uiPriority w:val="99"/>
    <w:rsid w:val="005A0FD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EA2444"/>
    <w:rPr>
      <w:rFonts w:ascii="Tahoma" w:hAnsi="Tahoma" w:cs="Tahoma"/>
      <w:sz w:val="16"/>
      <w:szCs w:val="16"/>
    </w:rPr>
  </w:style>
  <w:style w:type="character" w:customStyle="1" w:styleId="BalloonTextChar">
    <w:name w:val="Balloon Text Char"/>
    <w:basedOn w:val="DefaultParagraphFont"/>
    <w:link w:val="BalloonText"/>
    <w:uiPriority w:val="99"/>
    <w:semiHidden/>
    <w:rsid w:val="00DA2E8F"/>
    <w:rPr>
      <w:rFonts w:ascii="Times New Roman" w:hAnsi="Times New Roman"/>
      <w:sz w:val="0"/>
      <w:szCs w:val="0"/>
      <w:lang w:val="en-US" w:eastAsia="en-US"/>
    </w:rPr>
  </w:style>
</w:styles>
</file>

<file path=word/webSettings.xml><?xml version="1.0" encoding="utf-8"?>
<w:webSettings xmlns:r="http://schemas.openxmlformats.org/officeDocument/2006/relationships" xmlns:w="http://schemas.openxmlformats.org/wordprocessingml/2006/main">
  <w:divs>
    <w:div w:id="1456866958">
      <w:marLeft w:val="0"/>
      <w:marRight w:val="0"/>
      <w:marTop w:val="0"/>
      <w:marBottom w:val="0"/>
      <w:divBdr>
        <w:top w:val="none" w:sz="0" w:space="0" w:color="auto"/>
        <w:left w:val="none" w:sz="0" w:space="0" w:color="auto"/>
        <w:bottom w:val="none" w:sz="0" w:space="0" w:color="auto"/>
        <w:right w:val="none" w:sz="0" w:space="0" w:color="auto"/>
      </w:divBdr>
      <w:divsChild>
        <w:div w:id="1456866899">
          <w:marLeft w:val="0"/>
          <w:marRight w:val="0"/>
          <w:marTop w:val="0"/>
          <w:marBottom w:val="0"/>
          <w:divBdr>
            <w:top w:val="none" w:sz="0" w:space="0" w:color="auto"/>
            <w:left w:val="none" w:sz="0" w:space="0" w:color="auto"/>
            <w:bottom w:val="none" w:sz="0" w:space="0" w:color="auto"/>
            <w:right w:val="none" w:sz="0" w:space="0" w:color="auto"/>
          </w:divBdr>
        </w:div>
        <w:div w:id="1456866903">
          <w:marLeft w:val="0"/>
          <w:marRight w:val="0"/>
          <w:marTop w:val="0"/>
          <w:marBottom w:val="0"/>
          <w:divBdr>
            <w:top w:val="none" w:sz="0" w:space="0" w:color="auto"/>
            <w:left w:val="none" w:sz="0" w:space="0" w:color="auto"/>
            <w:bottom w:val="none" w:sz="0" w:space="0" w:color="auto"/>
            <w:right w:val="none" w:sz="0" w:space="0" w:color="auto"/>
          </w:divBdr>
        </w:div>
        <w:div w:id="1456866905">
          <w:marLeft w:val="0"/>
          <w:marRight w:val="0"/>
          <w:marTop w:val="0"/>
          <w:marBottom w:val="0"/>
          <w:divBdr>
            <w:top w:val="none" w:sz="0" w:space="0" w:color="auto"/>
            <w:left w:val="none" w:sz="0" w:space="0" w:color="auto"/>
            <w:bottom w:val="none" w:sz="0" w:space="0" w:color="auto"/>
            <w:right w:val="none" w:sz="0" w:space="0" w:color="auto"/>
          </w:divBdr>
        </w:div>
        <w:div w:id="1456866907">
          <w:marLeft w:val="0"/>
          <w:marRight w:val="0"/>
          <w:marTop w:val="0"/>
          <w:marBottom w:val="0"/>
          <w:divBdr>
            <w:top w:val="none" w:sz="0" w:space="0" w:color="auto"/>
            <w:left w:val="none" w:sz="0" w:space="0" w:color="auto"/>
            <w:bottom w:val="none" w:sz="0" w:space="0" w:color="auto"/>
            <w:right w:val="none" w:sz="0" w:space="0" w:color="auto"/>
          </w:divBdr>
        </w:div>
        <w:div w:id="1456866909">
          <w:marLeft w:val="0"/>
          <w:marRight w:val="0"/>
          <w:marTop w:val="0"/>
          <w:marBottom w:val="0"/>
          <w:divBdr>
            <w:top w:val="none" w:sz="0" w:space="0" w:color="auto"/>
            <w:left w:val="none" w:sz="0" w:space="0" w:color="auto"/>
            <w:bottom w:val="none" w:sz="0" w:space="0" w:color="auto"/>
            <w:right w:val="none" w:sz="0" w:space="0" w:color="auto"/>
          </w:divBdr>
        </w:div>
        <w:div w:id="1456866912">
          <w:marLeft w:val="0"/>
          <w:marRight w:val="0"/>
          <w:marTop w:val="0"/>
          <w:marBottom w:val="0"/>
          <w:divBdr>
            <w:top w:val="none" w:sz="0" w:space="0" w:color="auto"/>
            <w:left w:val="none" w:sz="0" w:space="0" w:color="auto"/>
            <w:bottom w:val="none" w:sz="0" w:space="0" w:color="auto"/>
            <w:right w:val="none" w:sz="0" w:space="0" w:color="auto"/>
          </w:divBdr>
        </w:div>
        <w:div w:id="1456866913">
          <w:marLeft w:val="0"/>
          <w:marRight w:val="0"/>
          <w:marTop w:val="0"/>
          <w:marBottom w:val="0"/>
          <w:divBdr>
            <w:top w:val="none" w:sz="0" w:space="0" w:color="auto"/>
            <w:left w:val="none" w:sz="0" w:space="0" w:color="auto"/>
            <w:bottom w:val="none" w:sz="0" w:space="0" w:color="auto"/>
            <w:right w:val="none" w:sz="0" w:space="0" w:color="auto"/>
          </w:divBdr>
        </w:div>
        <w:div w:id="1456866922">
          <w:marLeft w:val="0"/>
          <w:marRight w:val="0"/>
          <w:marTop w:val="0"/>
          <w:marBottom w:val="0"/>
          <w:divBdr>
            <w:top w:val="none" w:sz="0" w:space="0" w:color="auto"/>
            <w:left w:val="none" w:sz="0" w:space="0" w:color="auto"/>
            <w:bottom w:val="none" w:sz="0" w:space="0" w:color="auto"/>
            <w:right w:val="none" w:sz="0" w:space="0" w:color="auto"/>
          </w:divBdr>
        </w:div>
        <w:div w:id="1456866923">
          <w:marLeft w:val="0"/>
          <w:marRight w:val="0"/>
          <w:marTop w:val="0"/>
          <w:marBottom w:val="0"/>
          <w:divBdr>
            <w:top w:val="none" w:sz="0" w:space="0" w:color="auto"/>
            <w:left w:val="none" w:sz="0" w:space="0" w:color="auto"/>
            <w:bottom w:val="none" w:sz="0" w:space="0" w:color="auto"/>
            <w:right w:val="none" w:sz="0" w:space="0" w:color="auto"/>
          </w:divBdr>
        </w:div>
        <w:div w:id="1456866926">
          <w:marLeft w:val="0"/>
          <w:marRight w:val="0"/>
          <w:marTop w:val="0"/>
          <w:marBottom w:val="0"/>
          <w:divBdr>
            <w:top w:val="none" w:sz="0" w:space="0" w:color="auto"/>
            <w:left w:val="none" w:sz="0" w:space="0" w:color="auto"/>
            <w:bottom w:val="none" w:sz="0" w:space="0" w:color="auto"/>
            <w:right w:val="none" w:sz="0" w:space="0" w:color="auto"/>
          </w:divBdr>
        </w:div>
        <w:div w:id="1456866927">
          <w:marLeft w:val="0"/>
          <w:marRight w:val="0"/>
          <w:marTop w:val="0"/>
          <w:marBottom w:val="0"/>
          <w:divBdr>
            <w:top w:val="none" w:sz="0" w:space="0" w:color="auto"/>
            <w:left w:val="none" w:sz="0" w:space="0" w:color="auto"/>
            <w:bottom w:val="none" w:sz="0" w:space="0" w:color="auto"/>
            <w:right w:val="none" w:sz="0" w:space="0" w:color="auto"/>
          </w:divBdr>
        </w:div>
        <w:div w:id="1456866929">
          <w:marLeft w:val="0"/>
          <w:marRight w:val="0"/>
          <w:marTop w:val="0"/>
          <w:marBottom w:val="0"/>
          <w:divBdr>
            <w:top w:val="none" w:sz="0" w:space="0" w:color="auto"/>
            <w:left w:val="none" w:sz="0" w:space="0" w:color="auto"/>
            <w:bottom w:val="none" w:sz="0" w:space="0" w:color="auto"/>
            <w:right w:val="none" w:sz="0" w:space="0" w:color="auto"/>
          </w:divBdr>
        </w:div>
        <w:div w:id="1456866930">
          <w:marLeft w:val="0"/>
          <w:marRight w:val="0"/>
          <w:marTop w:val="0"/>
          <w:marBottom w:val="0"/>
          <w:divBdr>
            <w:top w:val="none" w:sz="0" w:space="0" w:color="auto"/>
            <w:left w:val="none" w:sz="0" w:space="0" w:color="auto"/>
            <w:bottom w:val="none" w:sz="0" w:space="0" w:color="auto"/>
            <w:right w:val="none" w:sz="0" w:space="0" w:color="auto"/>
          </w:divBdr>
        </w:div>
        <w:div w:id="1456866931">
          <w:marLeft w:val="0"/>
          <w:marRight w:val="0"/>
          <w:marTop w:val="0"/>
          <w:marBottom w:val="0"/>
          <w:divBdr>
            <w:top w:val="none" w:sz="0" w:space="0" w:color="auto"/>
            <w:left w:val="none" w:sz="0" w:space="0" w:color="auto"/>
            <w:bottom w:val="none" w:sz="0" w:space="0" w:color="auto"/>
            <w:right w:val="none" w:sz="0" w:space="0" w:color="auto"/>
          </w:divBdr>
        </w:div>
        <w:div w:id="1456866932">
          <w:marLeft w:val="0"/>
          <w:marRight w:val="0"/>
          <w:marTop w:val="0"/>
          <w:marBottom w:val="0"/>
          <w:divBdr>
            <w:top w:val="none" w:sz="0" w:space="0" w:color="auto"/>
            <w:left w:val="none" w:sz="0" w:space="0" w:color="auto"/>
            <w:bottom w:val="none" w:sz="0" w:space="0" w:color="auto"/>
            <w:right w:val="none" w:sz="0" w:space="0" w:color="auto"/>
          </w:divBdr>
        </w:div>
        <w:div w:id="1456866934">
          <w:marLeft w:val="0"/>
          <w:marRight w:val="0"/>
          <w:marTop w:val="0"/>
          <w:marBottom w:val="0"/>
          <w:divBdr>
            <w:top w:val="none" w:sz="0" w:space="0" w:color="auto"/>
            <w:left w:val="none" w:sz="0" w:space="0" w:color="auto"/>
            <w:bottom w:val="none" w:sz="0" w:space="0" w:color="auto"/>
            <w:right w:val="none" w:sz="0" w:space="0" w:color="auto"/>
          </w:divBdr>
        </w:div>
        <w:div w:id="1456866936">
          <w:marLeft w:val="0"/>
          <w:marRight w:val="0"/>
          <w:marTop w:val="0"/>
          <w:marBottom w:val="0"/>
          <w:divBdr>
            <w:top w:val="none" w:sz="0" w:space="0" w:color="auto"/>
            <w:left w:val="none" w:sz="0" w:space="0" w:color="auto"/>
            <w:bottom w:val="none" w:sz="0" w:space="0" w:color="auto"/>
            <w:right w:val="none" w:sz="0" w:space="0" w:color="auto"/>
          </w:divBdr>
        </w:div>
        <w:div w:id="1456866939">
          <w:marLeft w:val="0"/>
          <w:marRight w:val="0"/>
          <w:marTop w:val="0"/>
          <w:marBottom w:val="0"/>
          <w:divBdr>
            <w:top w:val="none" w:sz="0" w:space="0" w:color="auto"/>
            <w:left w:val="none" w:sz="0" w:space="0" w:color="auto"/>
            <w:bottom w:val="none" w:sz="0" w:space="0" w:color="auto"/>
            <w:right w:val="none" w:sz="0" w:space="0" w:color="auto"/>
          </w:divBdr>
        </w:div>
        <w:div w:id="1456866940">
          <w:marLeft w:val="0"/>
          <w:marRight w:val="0"/>
          <w:marTop w:val="0"/>
          <w:marBottom w:val="0"/>
          <w:divBdr>
            <w:top w:val="none" w:sz="0" w:space="0" w:color="auto"/>
            <w:left w:val="none" w:sz="0" w:space="0" w:color="auto"/>
            <w:bottom w:val="none" w:sz="0" w:space="0" w:color="auto"/>
            <w:right w:val="none" w:sz="0" w:space="0" w:color="auto"/>
          </w:divBdr>
        </w:div>
        <w:div w:id="1456866941">
          <w:marLeft w:val="0"/>
          <w:marRight w:val="0"/>
          <w:marTop w:val="0"/>
          <w:marBottom w:val="0"/>
          <w:divBdr>
            <w:top w:val="none" w:sz="0" w:space="0" w:color="auto"/>
            <w:left w:val="none" w:sz="0" w:space="0" w:color="auto"/>
            <w:bottom w:val="none" w:sz="0" w:space="0" w:color="auto"/>
            <w:right w:val="none" w:sz="0" w:space="0" w:color="auto"/>
          </w:divBdr>
        </w:div>
        <w:div w:id="1456866942">
          <w:marLeft w:val="0"/>
          <w:marRight w:val="0"/>
          <w:marTop w:val="0"/>
          <w:marBottom w:val="0"/>
          <w:divBdr>
            <w:top w:val="none" w:sz="0" w:space="0" w:color="auto"/>
            <w:left w:val="none" w:sz="0" w:space="0" w:color="auto"/>
            <w:bottom w:val="none" w:sz="0" w:space="0" w:color="auto"/>
            <w:right w:val="none" w:sz="0" w:space="0" w:color="auto"/>
          </w:divBdr>
        </w:div>
        <w:div w:id="1456866946">
          <w:marLeft w:val="0"/>
          <w:marRight w:val="0"/>
          <w:marTop w:val="0"/>
          <w:marBottom w:val="0"/>
          <w:divBdr>
            <w:top w:val="none" w:sz="0" w:space="0" w:color="auto"/>
            <w:left w:val="none" w:sz="0" w:space="0" w:color="auto"/>
            <w:bottom w:val="none" w:sz="0" w:space="0" w:color="auto"/>
            <w:right w:val="none" w:sz="0" w:space="0" w:color="auto"/>
          </w:divBdr>
        </w:div>
        <w:div w:id="1456866950">
          <w:marLeft w:val="0"/>
          <w:marRight w:val="0"/>
          <w:marTop w:val="0"/>
          <w:marBottom w:val="0"/>
          <w:divBdr>
            <w:top w:val="none" w:sz="0" w:space="0" w:color="auto"/>
            <w:left w:val="none" w:sz="0" w:space="0" w:color="auto"/>
            <w:bottom w:val="none" w:sz="0" w:space="0" w:color="auto"/>
            <w:right w:val="none" w:sz="0" w:space="0" w:color="auto"/>
          </w:divBdr>
        </w:div>
        <w:div w:id="1456866951">
          <w:marLeft w:val="0"/>
          <w:marRight w:val="0"/>
          <w:marTop w:val="0"/>
          <w:marBottom w:val="0"/>
          <w:divBdr>
            <w:top w:val="none" w:sz="0" w:space="0" w:color="auto"/>
            <w:left w:val="none" w:sz="0" w:space="0" w:color="auto"/>
            <w:bottom w:val="none" w:sz="0" w:space="0" w:color="auto"/>
            <w:right w:val="none" w:sz="0" w:space="0" w:color="auto"/>
          </w:divBdr>
        </w:div>
        <w:div w:id="1456866954">
          <w:marLeft w:val="0"/>
          <w:marRight w:val="0"/>
          <w:marTop w:val="0"/>
          <w:marBottom w:val="0"/>
          <w:divBdr>
            <w:top w:val="none" w:sz="0" w:space="0" w:color="auto"/>
            <w:left w:val="none" w:sz="0" w:space="0" w:color="auto"/>
            <w:bottom w:val="none" w:sz="0" w:space="0" w:color="auto"/>
            <w:right w:val="none" w:sz="0" w:space="0" w:color="auto"/>
          </w:divBdr>
        </w:div>
        <w:div w:id="1456866955">
          <w:marLeft w:val="0"/>
          <w:marRight w:val="0"/>
          <w:marTop w:val="0"/>
          <w:marBottom w:val="0"/>
          <w:divBdr>
            <w:top w:val="none" w:sz="0" w:space="0" w:color="auto"/>
            <w:left w:val="none" w:sz="0" w:space="0" w:color="auto"/>
            <w:bottom w:val="none" w:sz="0" w:space="0" w:color="auto"/>
            <w:right w:val="none" w:sz="0" w:space="0" w:color="auto"/>
          </w:divBdr>
        </w:div>
        <w:div w:id="1456866956">
          <w:marLeft w:val="0"/>
          <w:marRight w:val="0"/>
          <w:marTop w:val="0"/>
          <w:marBottom w:val="0"/>
          <w:divBdr>
            <w:top w:val="none" w:sz="0" w:space="0" w:color="auto"/>
            <w:left w:val="none" w:sz="0" w:space="0" w:color="auto"/>
            <w:bottom w:val="none" w:sz="0" w:space="0" w:color="auto"/>
            <w:right w:val="none" w:sz="0" w:space="0" w:color="auto"/>
          </w:divBdr>
        </w:div>
        <w:div w:id="1456866957">
          <w:marLeft w:val="0"/>
          <w:marRight w:val="0"/>
          <w:marTop w:val="0"/>
          <w:marBottom w:val="0"/>
          <w:divBdr>
            <w:top w:val="none" w:sz="0" w:space="0" w:color="auto"/>
            <w:left w:val="none" w:sz="0" w:space="0" w:color="auto"/>
            <w:bottom w:val="none" w:sz="0" w:space="0" w:color="auto"/>
            <w:right w:val="none" w:sz="0" w:space="0" w:color="auto"/>
          </w:divBdr>
        </w:div>
        <w:div w:id="1456866959">
          <w:marLeft w:val="0"/>
          <w:marRight w:val="0"/>
          <w:marTop w:val="0"/>
          <w:marBottom w:val="0"/>
          <w:divBdr>
            <w:top w:val="none" w:sz="0" w:space="0" w:color="auto"/>
            <w:left w:val="none" w:sz="0" w:space="0" w:color="auto"/>
            <w:bottom w:val="none" w:sz="0" w:space="0" w:color="auto"/>
            <w:right w:val="none" w:sz="0" w:space="0" w:color="auto"/>
          </w:divBdr>
        </w:div>
        <w:div w:id="1456866961">
          <w:marLeft w:val="0"/>
          <w:marRight w:val="0"/>
          <w:marTop w:val="0"/>
          <w:marBottom w:val="0"/>
          <w:divBdr>
            <w:top w:val="none" w:sz="0" w:space="0" w:color="auto"/>
            <w:left w:val="none" w:sz="0" w:space="0" w:color="auto"/>
            <w:bottom w:val="none" w:sz="0" w:space="0" w:color="auto"/>
            <w:right w:val="none" w:sz="0" w:space="0" w:color="auto"/>
          </w:divBdr>
        </w:div>
        <w:div w:id="1456866965">
          <w:marLeft w:val="0"/>
          <w:marRight w:val="0"/>
          <w:marTop w:val="0"/>
          <w:marBottom w:val="0"/>
          <w:divBdr>
            <w:top w:val="none" w:sz="0" w:space="0" w:color="auto"/>
            <w:left w:val="none" w:sz="0" w:space="0" w:color="auto"/>
            <w:bottom w:val="none" w:sz="0" w:space="0" w:color="auto"/>
            <w:right w:val="none" w:sz="0" w:space="0" w:color="auto"/>
          </w:divBdr>
        </w:div>
        <w:div w:id="1456866966">
          <w:marLeft w:val="0"/>
          <w:marRight w:val="0"/>
          <w:marTop w:val="0"/>
          <w:marBottom w:val="0"/>
          <w:divBdr>
            <w:top w:val="none" w:sz="0" w:space="0" w:color="auto"/>
            <w:left w:val="none" w:sz="0" w:space="0" w:color="auto"/>
            <w:bottom w:val="none" w:sz="0" w:space="0" w:color="auto"/>
            <w:right w:val="none" w:sz="0" w:space="0" w:color="auto"/>
          </w:divBdr>
        </w:div>
        <w:div w:id="1456866967">
          <w:marLeft w:val="0"/>
          <w:marRight w:val="0"/>
          <w:marTop w:val="0"/>
          <w:marBottom w:val="0"/>
          <w:divBdr>
            <w:top w:val="none" w:sz="0" w:space="0" w:color="auto"/>
            <w:left w:val="none" w:sz="0" w:space="0" w:color="auto"/>
            <w:bottom w:val="none" w:sz="0" w:space="0" w:color="auto"/>
            <w:right w:val="none" w:sz="0" w:space="0" w:color="auto"/>
          </w:divBdr>
        </w:div>
        <w:div w:id="1456866968">
          <w:marLeft w:val="0"/>
          <w:marRight w:val="0"/>
          <w:marTop w:val="0"/>
          <w:marBottom w:val="0"/>
          <w:divBdr>
            <w:top w:val="none" w:sz="0" w:space="0" w:color="auto"/>
            <w:left w:val="none" w:sz="0" w:space="0" w:color="auto"/>
            <w:bottom w:val="none" w:sz="0" w:space="0" w:color="auto"/>
            <w:right w:val="none" w:sz="0" w:space="0" w:color="auto"/>
          </w:divBdr>
        </w:div>
        <w:div w:id="1456866969">
          <w:marLeft w:val="0"/>
          <w:marRight w:val="0"/>
          <w:marTop w:val="0"/>
          <w:marBottom w:val="0"/>
          <w:divBdr>
            <w:top w:val="none" w:sz="0" w:space="0" w:color="auto"/>
            <w:left w:val="none" w:sz="0" w:space="0" w:color="auto"/>
            <w:bottom w:val="none" w:sz="0" w:space="0" w:color="auto"/>
            <w:right w:val="none" w:sz="0" w:space="0" w:color="auto"/>
          </w:divBdr>
        </w:div>
        <w:div w:id="1456866973">
          <w:marLeft w:val="0"/>
          <w:marRight w:val="0"/>
          <w:marTop w:val="0"/>
          <w:marBottom w:val="0"/>
          <w:divBdr>
            <w:top w:val="none" w:sz="0" w:space="0" w:color="auto"/>
            <w:left w:val="none" w:sz="0" w:space="0" w:color="auto"/>
            <w:bottom w:val="none" w:sz="0" w:space="0" w:color="auto"/>
            <w:right w:val="none" w:sz="0" w:space="0" w:color="auto"/>
          </w:divBdr>
        </w:div>
        <w:div w:id="1456866975">
          <w:marLeft w:val="0"/>
          <w:marRight w:val="0"/>
          <w:marTop w:val="0"/>
          <w:marBottom w:val="0"/>
          <w:divBdr>
            <w:top w:val="none" w:sz="0" w:space="0" w:color="auto"/>
            <w:left w:val="none" w:sz="0" w:space="0" w:color="auto"/>
            <w:bottom w:val="none" w:sz="0" w:space="0" w:color="auto"/>
            <w:right w:val="none" w:sz="0" w:space="0" w:color="auto"/>
          </w:divBdr>
        </w:div>
        <w:div w:id="1456866976">
          <w:marLeft w:val="0"/>
          <w:marRight w:val="0"/>
          <w:marTop w:val="0"/>
          <w:marBottom w:val="0"/>
          <w:divBdr>
            <w:top w:val="none" w:sz="0" w:space="0" w:color="auto"/>
            <w:left w:val="none" w:sz="0" w:space="0" w:color="auto"/>
            <w:bottom w:val="none" w:sz="0" w:space="0" w:color="auto"/>
            <w:right w:val="none" w:sz="0" w:space="0" w:color="auto"/>
          </w:divBdr>
        </w:div>
        <w:div w:id="1456866977">
          <w:marLeft w:val="0"/>
          <w:marRight w:val="0"/>
          <w:marTop w:val="0"/>
          <w:marBottom w:val="0"/>
          <w:divBdr>
            <w:top w:val="none" w:sz="0" w:space="0" w:color="auto"/>
            <w:left w:val="none" w:sz="0" w:space="0" w:color="auto"/>
            <w:bottom w:val="none" w:sz="0" w:space="0" w:color="auto"/>
            <w:right w:val="none" w:sz="0" w:space="0" w:color="auto"/>
          </w:divBdr>
        </w:div>
        <w:div w:id="1456866978">
          <w:marLeft w:val="0"/>
          <w:marRight w:val="0"/>
          <w:marTop w:val="0"/>
          <w:marBottom w:val="0"/>
          <w:divBdr>
            <w:top w:val="none" w:sz="0" w:space="0" w:color="auto"/>
            <w:left w:val="none" w:sz="0" w:space="0" w:color="auto"/>
            <w:bottom w:val="none" w:sz="0" w:space="0" w:color="auto"/>
            <w:right w:val="none" w:sz="0" w:space="0" w:color="auto"/>
          </w:divBdr>
        </w:div>
        <w:div w:id="1456866979">
          <w:marLeft w:val="0"/>
          <w:marRight w:val="0"/>
          <w:marTop w:val="0"/>
          <w:marBottom w:val="0"/>
          <w:divBdr>
            <w:top w:val="none" w:sz="0" w:space="0" w:color="auto"/>
            <w:left w:val="none" w:sz="0" w:space="0" w:color="auto"/>
            <w:bottom w:val="none" w:sz="0" w:space="0" w:color="auto"/>
            <w:right w:val="none" w:sz="0" w:space="0" w:color="auto"/>
          </w:divBdr>
        </w:div>
        <w:div w:id="1456866980">
          <w:marLeft w:val="0"/>
          <w:marRight w:val="0"/>
          <w:marTop w:val="0"/>
          <w:marBottom w:val="0"/>
          <w:divBdr>
            <w:top w:val="none" w:sz="0" w:space="0" w:color="auto"/>
            <w:left w:val="none" w:sz="0" w:space="0" w:color="auto"/>
            <w:bottom w:val="none" w:sz="0" w:space="0" w:color="auto"/>
            <w:right w:val="none" w:sz="0" w:space="0" w:color="auto"/>
          </w:divBdr>
        </w:div>
        <w:div w:id="1456866981">
          <w:marLeft w:val="0"/>
          <w:marRight w:val="0"/>
          <w:marTop w:val="0"/>
          <w:marBottom w:val="0"/>
          <w:divBdr>
            <w:top w:val="none" w:sz="0" w:space="0" w:color="auto"/>
            <w:left w:val="none" w:sz="0" w:space="0" w:color="auto"/>
            <w:bottom w:val="none" w:sz="0" w:space="0" w:color="auto"/>
            <w:right w:val="none" w:sz="0" w:space="0" w:color="auto"/>
          </w:divBdr>
        </w:div>
        <w:div w:id="1456866983">
          <w:marLeft w:val="0"/>
          <w:marRight w:val="0"/>
          <w:marTop w:val="0"/>
          <w:marBottom w:val="0"/>
          <w:divBdr>
            <w:top w:val="none" w:sz="0" w:space="0" w:color="auto"/>
            <w:left w:val="none" w:sz="0" w:space="0" w:color="auto"/>
            <w:bottom w:val="none" w:sz="0" w:space="0" w:color="auto"/>
            <w:right w:val="none" w:sz="0" w:space="0" w:color="auto"/>
          </w:divBdr>
        </w:div>
        <w:div w:id="1456866984">
          <w:marLeft w:val="0"/>
          <w:marRight w:val="0"/>
          <w:marTop w:val="0"/>
          <w:marBottom w:val="0"/>
          <w:divBdr>
            <w:top w:val="none" w:sz="0" w:space="0" w:color="auto"/>
            <w:left w:val="none" w:sz="0" w:space="0" w:color="auto"/>
            <w:bottom w:val="none" w:sz="0" w:space="0" w:color="auto"/>
            <w:right w:val="none" w:sz="0" w:space="0" w:color="auto"/>
          </w:divBdr>
        </w:div>
        <w:div w:id="1456866987">
          <w:marLeft w:val="0"/>
          <w:marRight w:val="0"/>
          <w:marTop w:val="0"/>
          <w:marBottom w:val="0"/>
          <w:divBdr>
            <w:top w:val="none" w:sz="0" w:space="0" w:color="auto"/>
            <w:left w:val="none" w:sz="0" w:space="0" w:color="auto"/>
            <w:bottom w:val="none" w:sz="0" w:space="0" w:color="auto"/>
            <w:right w:val="none" w:sz="0" w:space="0" w:color="auto"/>
          </w:divBdr>
        </w:div>
        <w:div w:id="1456866993">
          <w:marLeft w:val="0"/>
          <w:marRight w:val="0"/>
          <w:marTop w:val="0"/>
          <w:marBottom w:val="0"/>
          <w:divBdr>
            <w:top w:val="none" w:sz="0" w:space="0" w:color="auto"/>
            <w:left w:val="none" w:sz="0" w:space="0" w:color="auto"/>
            <w:bottom w:val="none" w:sz="0" w:space="0" w:color="auto"/>
            <w:right w:val="none" w:sz="0" w:space="0" w:color="auto"/>
          </w:divBdr>
        </w:div>
        <w:div w:id="1456867003">
          <w:marLeft w:val="0"/>
          <w:marRight w:val="0"/>
          <w:marTop w:val="0"/>
          <w:marBottom w:val="0"/>
          <w:divBdr>
            <w:top w:val="none" w:sz="0" w:space="0" w:color="auto"/>
            <w:left w:val="none" w:sz="0" w:space="0" w:color="auto"/>
            <w:bottom w:val="none" w:sz="0" w:space="0" w:color="auto"/>
            <w:right w:val="none" w:sz="0" w:space="0" w:color="auto"/>
          </w:divBdr>
        </w:div>
        <w:div w:id="1456867005">
          <w:marLeft w:val="0"/>
          <w:marRight w:val="0"/>
          <w:marTop w:val="0"/>
          <w:marBottom w:val="0"/>
          <w:divBdr>
            <w:top w:val="none" w:sz="0" w:space="0" w:color="auto"/>
            <w:left w:val="none" w:sz="0" w:space="0" w:color="auto"/>
            <w:bottom w:val="none" w:sz="0" w:space="0" w:color="auto"/>
            <w:right w:val="none" w:sz="0" w:space="0" w:color="auto"/>
          </w:divBdr>
        </w:div>
        <w:div w:id="1456867007">
          <w:marLeft w:val="0"/>
          <w:marRight w:val="0"/>
          <w:marTop w:val="0"/>
          <w:marBottom w:val="0"/>
          <w:divBdr>
            <w:top w:val="none" w:sz="0" w:space="0" w:color="auto"/>
            <w:left w:val="none" w:sz="0" w:space="0" w:color="auto"/>
            <w:bottom w:val="none" w:sz="0" w:space="0" w:color="auto"/>
            <w:right w:val="none" w:sz="0" w:space="0" w:color="auto"/>
          </w:divBdr>
        </w:div>
        <w:div w:id="1456867008">
          <w:marLeft w:val="0"/>
          <w:marRight w:val="0"/>
          <w:marTop w:val="0"/>
          <w:marBottom w:val="0"/>
          <w:divBdr>
            <w:top w:val="none" w:sz="0" w:space="0" w:color="auto"/>
            <w:left w:val="none" w:sz="0" w:space="0" w:color="auto"/>
            <w:bottom w:val="none" w:sz="0" w:space="0" w:color="auto"/>
            <w:right w:val="none" w:sz="0" w:space="0" w:color="auto"/>
          </w:divBdr>
        </w:div>
        <w:div w:id="1456867011">
          <w:marLeft w:val="0"/>
          <w:marRight w:val="0"/>
          <w:marTop w:val="0"/>
          <w:marBottom w:val="0"/>
          <w:divBdr>
            <w:top w:val="none" w:sz="0" w:space="0" w:color="auto"/>
            <w:left w:val="none" w:sz="0" w:space="0" w:color="auto"/>
            <w:bottom w:val="none" w:sz="0" w:space="0" w:color="auto"/>
            <w:right w:val="none" w:sz="0" w:space="0" w:color="auto"/>
          </w:divBdr>
        </w:div>
        <w:div w:id="1456867012">
          <w:marLeft w:val="0"/>
          <w:marRight w:val="0"/>
          <w:marTop w:val="0"/>
          <w:marBottom w:val="0"/>
          <w:divBdr>
            <w:top w:val="none" w:sz="0" w:space="0" w:color="auto"/>
            <w:left w:val="none" w:sz="0" w:space="0" w:color="auto"/>
            <w:bottom w:val="none" w:sz="0" w:space="0" w:color="auto"/>
            <w:right w:val="none" w:sz="0" w:space="0" w:color="auto"/>
          </w:divBdr>
        </w:div>
        <w:div w:id="1456867013">
          <w:marLeft w:val="0"/>
          <w:marRight w:val="0"/>
          <w:marTop w:val="0"/>
          <w:marBottom w:val="0"/>
          <w:divBdr>
            <w:top w:val="none" w:sz="0" w:space="0" w:color="auto"/>
            <w:left w:val="none" w:sz="0" w:space="0" w:color="auto"/>
            <w:bottom w:val="none" w:sz="0" w:space="0" w:color="auto"/>
            <w:right w:val="none" w:sz="0" w:space="0" w:color="auto"/>
          </w:divBdr>
        </w:div>
        <w:div w:id="1456867015">
          <w:marLeft w:val="0"/>
          <w:marRight w:val="0"/>
          <w:marTop w:val="0"/>
          <w:marBottom w:val="0"/>
          <w:divBdr>
            <w:top w:val="none" w:sz="0" w:space="0" w:color="auto"/>
            <w:left w:val="none" w:sz="0" w:space="0" w:color="auto"/>
            <w:bottom w:val="none" w:sz="0" w:space="0" w:color="auto"/>
            <w:right w:val="none" w:sz="0" w:space="0" w:color="auto"/>
          </w:divBdr>
        </w:div>
        <w:div w:id="1456867021">
          <w:marLeft w:val="0"/>
          <w:marRight w:val="0"/>
          <w:marTop w:val="0"/>
          <w:marBottom w:val="0"/>
          <w:divBdr>
            <w:top w:val="none" w:sz="0" w:space="0" w:color="auto"/>
            <w:left w:val="none" w:sz="0" w:space="0" w:color="auto"/>
            <w:bottom w:val="none" w:sz="0" w:space="0" w:color="auto"/>
            <w:right w:val="none" w:sz="0" w:space="0" w:color="auto"/>
          </w:divBdr>
        </w:div>
        <w:div w:id="1456867023">
          <w:marLeft w:val="0"/>
          <w:marRight w:val="0"/>
          <w:marTop w:val="0"/>
          <w:marBottom w:val="0"/>
          <w:divBdr>
            <w:top w:val="none" w:sz="0" w:space="0" w:color="auto"/>
            <w:left w:val="none" w:sz="0" w:space="0" w:color="auto"/>
            <w:bottom w:val="none" w:sz="0" w:space="0" w:color="auto"/>
            <w:right w:val="none" w:sz="0" w:space="0" w:color="auto"/>
          </w:divBdr>
        </w:div>
        <w:div w:id="1456867024">
          <w:marLeft w:val="0"/>
          <w:marRight w:val="0"/>
          <w:marTop w:val="0"/>
          <w:marBottom w:val="0"/>
          <w:divBdr>
            <w:top w:val="none" w:sz="0" w:space="0" w:color="auto"/>
            <w:left w:val="none" w:sz="0" w:space="0" w:color="auto"/>
            <w:bottom w:val="none" w:sz="0" w:space="0" w:color="auto"/>
            <w:right w:val="none" w:sz="0" w:space="0" w:color="auto"/>
          </w:divBdr>
        </w:div>
        <w:div w:id="1456867025">
          <w:marLeft w:val="0"/>
          <w:marRight w:val="0"/>
          <w:marTop w:val="0"/>
          <w:marBottom w:val="0"/>
          <w:divBdr>
            <w:top w:val="none" w:sz="0" w:space="0" w:color="auto"/>
            <w:left w:val="none" w:sz="0" w:space="0" w:color="auto"/>
            <w:bottom w:val="none" w:sz="0" w:space="0" w:color="auto"/>
            <w:right w:val="none" w:sz="0" w:space="0" w:color="auto"/>
          </w:divBdr>
        </w:div>
        <w:div w:id="1456867027">
          <w:marLeft w:val="0"/>
          <w:marRight w:val="0"/>
          <w:marTop w:val="0"/>
          <w:marBottom w:val="0"/>
          <w:divBdr>
            <w:top w:val="none" w:sz="0" w:space="0" w:color="auto"/>
            <w:left w:val="none" w:sz="0" w:space="0" w:color="auto"/>
            <w:bottom w:val="none" w:sz="0" w:space="0" w:color="auto"/>
            <w:right w:val="none" w:sz="0" w:space="0" w:color="auto"/>
          </w:divBdr>
        </w:div>
        <w:div w:id="1456867029">
          <w:marLeft w:val="0"/>
          <w:marRight w:val="0"/>
          <w:marTop w:val="0"/>
          <w:marBottom w:val="0"/>
          <w:divBdr>
            <w:top w:val="none" w:sz="0" w:space="0" w:color="auto"/>
            <w:left w:val="none" w:sz="0" w:space="0" w:color="auto"/>
            <w:bottom w:val="none" w:sz="0" w:space="0" w:color="auto"/>
            <w:right w:val="none" w:sz="0" w:space="0" w:color="auto"/>
          </w:divBdr>
        </w:div>
        <w:div w:id="1456867034">
          <w:marLeft w:val="0"/>
          <w:marRight w:val="0"/>
          <w:marTop w:val="0"/>
          <w:marBottom w:val="0"/>
          <w:divBdr>
            <w:top w:val="none" w:sz="0" w:space="0" w:color="auto"/>
            <w:left w:val="none" w:sz="0" w:space="0" w:color="auto"/>
            <w:bottom w:val="none" w:sz="0" w:space="0" w:color="auto"/>
            <w:right w:val="none" w:sz="0" w:space="0" w:color="auto"/>
          </w:divBdr>
        </w:div>
        <w:div w:id="1456867039">
          <w:marLeft w:val="0"/>
          <w:marRight w:val="0"/>
          <w:marTop w:val="0"/>
          <w:marBottom w:val="0"/>
          <w:divBdr>
            <w:top w:val="none" w:sz="0" w:space="0" w:color="auto"/>
            <w:left w:val="none" w:sz="0" w:space="0" w:color="auto"/>
            <w:bottom w:val="none" w:sz="0" w:space="0" w:color="auto"/>
            <w:right w:val="none" w:sz="0" w:space="0" w:color="auto"/>
          </w:divBdr>
        </w:div>
        <w:div w:id="1456867040">
          <w:marLeft w:val="0"/>
          <w:marRight w:val="0"/>
          <w:marTop w:val="0"/>
          <w:marBottom w:val="0"/>
          <w:divBdr>
            <w:top w:val="none" w:sz="0" w:space="0" w:color="auto"/>
            <w:left w:val="none" w:sz="0" w:space="0" w:color="auto"/>
            <w:bottom w:val="none" w:sz="0" w:space="0" w:color="auto"/>
            <w:right w:val="none" w:sz="0" w:space="0" w:color="auto"/>
          </w:divBdr>
        </w:div>
        <w:div w:id="1456867042">
          <w:marLeft w:val="0"/>
          <w:marRight w:val="0"/>
          <w:marTop w:val="0"/>
          <w:marBottom w:val="0"/>
          <w:divBdr>
            <w:top w:val="none" w:sz="0" w:space="0" w:color="auto"/>
            <w:left w:val="none" w:sz="0" w:space="0" w:color="auto"/>
            <w:bottom w:val="none" w:sz="0" w:space="0" w:color="auto"/>
            <w:right w:val="none" w:sz="0" w:space="0" w:color="auto"/>
          </w:divBdr>
        </w:div>
        <w:div w:id="1456867043">
          <w:marLeft w:val="0"/>
          <w:marRight w:val="0"/>
          <w:marTop w:val="0"/>
          <w:marBottom w:val="0"/>
          <w:divBdr>
            <w:top w:val="none" w:sz="0" w:space="0" w:color="auto"/>
            <w:left w:val="none" w:sz="0" w:space="0" w:color="auto"/>
            <w:bottom w:val="none" w:sz="0" w:space="0" w:color="auto"/>
            <w:right w:val="none" w:sz="0" w:space="0" w:color="auto"/>
          </w:divBdr>
        </w:div>
        <w:div w:id="1456867044">
          <w:marLeft w:val="0"/>
          <w:marRight w:val="0"/>
          <w:marTop w:val="0"/>
          <w:marBottom w:val="0"/>
          <w:divBdr>
            <w:top w:val="none" w:sz="0" w:space="0" w:color="auto"/>
            <w:left w:val="none" w:sz="0" w:space="0" w:color="auto"/>
            <w:bottom w:val="none" w:sz="0" w:space="0" w:color="auto"/>
            <w:right w:val="none" w:sz="0" w:space="0" w:color="auto"/>
          </w:divBdr>
        </w:div>
        <w:div w:id="1456867047">
          <w:marLeft w:val="0"/>
          <w:marRight w:val="0"/>
          <w:marTop w:val="0"/>
          <w:marBottom w:val="0"/>
          <w:divBdr>
            <w:top w:val="none" w:sz="0" w:space="0" w:color="auto"/>
            <w:left w:val="none" w:sz="0" w:space="0" w:color="auto"/>
            <w:bottom w:val="none" w:sz="0" w:space="0" w:color="auto"/>
            <w:right w:val="none" w:sz="0" w:space="0" w:color="auto"/>
          </w:divBdr>
        </w:div>
        <w:div w:id="1456867048">
          <w:marLeft w:val="0"/>
          <w:marRight w:val="0"/>
          <w:marTop w:val="0"/>
          <w:marBottom w:val="0"/>
          <w:divBdr>
            <w:top w:val="none" w:sz="0" w:space="0" w:color="auto"/>
            <w:left w:val="none" w:sz="0" w:space="0" w:color="auto"/>
            <w:bottom w:val="none" w:sz="0" w:space="0" w:color="auto"/>
            <w:right w:val="none" w:sz="0" w:space="0" w:color="auto"/>
          </w:divBdr>
        </w:div>
        <w:div w:id="1456867050">
          <w:marLeft w:val="0"/>
          <w:marRight w:val="0"/>
          <w:marTop w:val="0"/>
          <w:marBottom w:val="0"/>
          <w:divBdr>
            <w:top w:val="none" w:sz="0" w:space="0" w:color="auto"/>
            <w:left w:val="none" w:sz="0" w:space="0" w:color="auto"/>
            <w:bottom w:val="none" w:sz="0" w:space="0" w:color="auto"/>
            <w:right w:val="none" w:sz="0" w:space="0" w:color="auto"/>
          </w:divBdr>
        </w:div>
        <w:div w:id="1456867054">
          <w:marLeft w:val="0"/>
          <w:marRight w:val="0"/>
          <w:marTop w:val="0"/>
          <w:marBottom w:val="0"/>
          <w:divBdr>
            <w:top w:val="none" w:sz="0" w:space="0" w:color="auto"/>
            <w:left w:val="none" w:sz="0" w:space="0" w:color="auto"/>
            <w:bottom w:val="none" w:sz="0" w:space="0" w:color="auto"/>
            <w:right w:val="none" w:sz="0" w:space="0" w:color="auto"/>
          </w:divBdr>
        </w:div>
        <w:div w:id="1456867058">
          <w:marLeft w:val="0"/>
          <w:marRight w:val="0"/>
          <w:marTop w:val="0"/>
          <w:marBottom w:val="0"/>
          <w:divBdr>
            <w:top w:val="none" w:sz="0" w:space="0" w:color="auto"/>
            <w:left w:val="none" w:sz="0" w:space="0" w:color="auto"/>
            <w:bottom w:val="none" w:sz="0" w:space="0" w:color="auto"/>
            <w:right w:val="none" w:sz="0" w:space="0" w:color="auto"/>
          </w:divBdr>
        </w:div>
        <w:div w:id="1456867059">
          <w:marLeft w:val="0"/>
          <w:marRight w:val="0"/>
          <w:marTop w:val="0"/>
          <w:marBottom w:val="0"/>
          <w:divBdr>
            <w:top w:val="none" w:sz="0" w:space="0" w:color="auto"/>
            <w:left w:val="none" w:sz="0" w:space="0" w:color="auto"/>
            <w:bottom w:val="none" w:sz="0" w:space="0" w:color="auto"/>
            <w:right w:val="none" w:sz="0" w:space="0" w:color="auto"/>
          </w:divBdr>
        </w:div>
        <w:div w:id="1456867061">
          <w:marLeft w:val="0"/>
          <w:marRight w:val="0"/>
          <w:marTop w:val="0"/>
          <w:marBottom w:val="0"/>
          <w:divBdr>
            <w:top w:val="none" w:sz="0" w:space="0" w:color="auto"/>
            <w:left w:val="none" w:sz="0" w:space="0" w:color="auto"/>
            <w:bottom w:val="none" w:sz="0" w:space="0" w:color="auto"/>
            <w:right w:val="none" w:sz="0" w:space="0" w:color="auto"/>
          </w:divBdr>
        </w:div>
        <w:div w:id="1456867062">
          <w:marLeft w:val="0"/>
          <w:marRight w:val="0"/>
          <w:marTop w:val="0"/>
          <w:marBottom w:val="0"/>
          <w:divBdr>
            <w:top w:val="none" w:sz="0" w:space="0" w:color="auto"/>
            <w:left w:val="none" w:sz="0" w:space="0" w:color="auto"/>
            <w:bottom w:val="none" w:sz="0" w:space="0" w:color="auto"/>
            <w:right w:val="none" w:sz="0" w:space="0" w:color="auto"/>
          </w:divBdr>
        </w:div>
        <w:div w:id="1456867064">
          <w:marLeft w:val="0"/>
          <w:marRight w:val="0"/>
          <w:marTop w:val="0"/>
          <w:marBottom w:val="0"/>
          <w:divBdr>
            <w:top w:val="none" w:sz="0" w:space="0" w:color="auto"/>
            <w:left w:val="none" w:sz="0" w:space="0" w:color="auto"/>
            <w:bottom w:val="none" w:sz="0" w:space="0" w:color="auto"/>
            <w:right w:val="none" w:sz="0" w:space="0" w:color="auto"/>
          </w:divBdr>
        </w:div>
        <w:div w:id="1456867065">
          <w:marLeft w:val="0"/>
          <w:marRight w:val="0"/>
          <w:marTop w:val="0"/>
          <w:marBottom w:val="0"/>
          <w:divBdr>
            <w:top w:val="none" w:sz="0" w:space="0" w:color="auto"/>
            <w:left w:val="none" w:sz="0" w:space="0" w:color="auto"/>
            <w:bottom w:val="none" w:sz="0" w:space="0" w:color="auto"/>
            <w:right w:val="none" w:sz="0" w:space="0" w:color="auto"/>
          </w:divBdr>
        </w:div>
        <w:div w:id="1456867067">
          <w:marLeft w:val="0"/>
          <w:marRight w:val="0"/>
          <w:marTop w:val="0"/>
          <w:marBottom w:val="0"/>
          <w:divBdr>
            <w:top w:val="none" w:sz="0" w:space="0" w:color="auto"/>
            <w:left w:val="none" w:sz="0" w:space="0" w:color="auto"/>
            <w:bottom w:val="none" w:sz="0" w:space="0" w:color="auto"/>
            <w:right w:val="none" w:sz="0" w:space="0" w:color="auto"/>
          </w:divBdr>
        </w:div>
        <w:div w:id="1456867068">
          <w:marLeft w:val="0"/>
          <w:marRight w:val="0"/>
          <w:marTop w:val="0"/>
          <w:marBottom w:val="0"/>
          <w:divBdr>
            <w:top w:val="none" w:sz="0" w:space="0" w:color="auto"/>
            <w:left w:val="none" w:sz="0" w:space="0" w:color="auto"/>
            <w:bottom w:val="none" w:sz="0" w:space="0" w:color="auto"/>
            <w:right w:val="none" w:sz="0" w:space="0" w:color="auto"/>
          </w:divBdr>
        </w:div>
        <w:div w:id="1456867069">
          <w:marLeft w:val="0"/>
          <w:marRight w:val="0"/>
          <w:marTop w:val="0"/>
          <w:marBottom w:val="0"/>
          <w:divBdr>
            <w:top w:val="none" w:sz="0" w:space="0" w:color="auto"/>
            <w:left w:val="none" w:sz="0" w:space="0" w:color="auto"/>
            <w:bottom w:val="none" w:sz="0" w:space="0" w:color="auto"/>
            <w:right w:val="none" w:sz="0" w:space="0" w:color="auto"/>
          </w:divBdr>
        </w:div>
        <w:div w:id="1456867070">
          <w:marLeft w:val="0"/>
          <w:marRight w:val="0"/>
          <w:marTop w:val="0"/>
          <w:marBottom w:val="0"/>
          <w:divBdr>
            <w:top w:val="none" w:sz="0" w:space="0" w:color="auto"/>
            <w:left w:val="none" w:sz="0" w:space="0" w:color="auto"/>
            <w:bottom w:val="none" w:sz="0" w:space="0" w:color="auto"/>
            <w:right w:val="none" w:sz="0" w:space="0" w:color="auto"/>
          </w:divBdr>
        </w:div>
        <w:div w:id="1456867071">
          <w:marLeft w:val="0"/>
          <w:marRight w:val="0"/>
          <w:marTop w:val="0"/>
          <w:marBottom w:val="0"/>
          <w:divBdr>
            <w:top w:val="none" w:sz="0" w:space="0" w:color="auto"/>
            <w:left w:val="none" w:sz="0" w:space="0" w:color="auto"/>
            <w:bottom w:val="none" w:sz="0" w:space="0" w:color="auto"/>
            <w:right w:val="none" w:sz="0" w:space="0" w:color="auto"/>
          </w:divBdr>
        </w:div>
        <w:div w:id="1456867072">
          <w:marLeft w:val="0"/>
          <w:marRight w:val="0"/>
          <w:marTop w:val="0"/>
          <w:marBottom w:val="0"/>
          <w:divBdr>
            <w:top w:val="none" w:sz="0" w:space="0" w:color="auto"/>
            <w:left w:val="none" w:sz="0" w:space="0" w:color="auto"/>
            <w:bottom w:val="none" w:sz="0" w:space="0" w:color="auto"/>
            <w:right w:val="none" w:sz="0" w:space="0" w:color="auto"/>
          </w:divBdr>
        </w:div>
        <w:div w:id="1456867077">
          <w:marLeft w:val="0"/>
          <w:marRight w:val="0"/>
          <w:marTop w:val="0"/>
          <w:marBottom w:val="0"/>
          <w:divBdr>
            <w:top w:val="none" w:sz="0" w:space="0" w:color="auto"/>
            <w:left w:val="none" w:sz="0" w:space="0" w:color="auto"/>
            <w:bottom w:val="none" w:sz="0" w:space="0" w:color="auto"/>
            <w:right w:val="none" w:sz="0" w:space="0" w:color="auto"/>
          </w:divBdr>
        </w:div>
        <w:div w:id="1456867078">
          <w:marLeft w:val="0"/>
          <w:marRight w:val="0"/>
          <w:marTop w:val="0"/>
          <w:marBottom w:val="0"/>
          <w:divBdr>
            <w:top w:val="none" w:sz="0" w:space="0" w:color="auto"/>
            <w:left w:val="none" w:sz="0" w:space="0" w:color="auto"/>
            <w:bottom w:val="none" w:sz="0" w:space="0" w:color="auto"/>
            <w:right w:val="none" w:sz="0" w:space="0" w:color="auto"/>
          </w:divBdr>
        </w:div>
        <w:div w:id="1456867079">
          <w:marLeft w:val="0"/>
          <w:marRight w:val="0"/>
          <w:marTop w:val="0"/>
          <w:marBottom w:val="0"/>
          <w:divBdr>
            <w:top w:val="none" w:sz="0" w:space="0" w:color="auto"/>
            <w:left w:val="none" w:sz="0" w:space="0" w:color="auto"/>
            <w:bottom w:val="none" w:sz="0" w:space="0" w:color="auto"/>
            <w:right w:val="none" w:sz="0" w:space="0" w:color="auto"/>
          </w:divBdr>
        </w:div>
        <w:div w:id="1456867081">
          <w:marLeft w:val="0"/>
          <w:marRight w:val="0"/>
          <w:marTop w:val="0"/>
          <w:marBottom w:val="0"/>
          <w:divBdr>
            <w:top w:val="none" w:sz="0" w:space="0" w:color="auto"/>
            <w:left w:val="none" w:sz="0" w:space="0" w:color="auto"/>
            <w:bottom w:val="none" w:sz="0" w:space="0" w:color="auto"/>
            <w:right w:val="none" w:sz="0" w:space="0" w:color="auto"/>
          </w:divBdr>
        </w:div>
        <w:div w:id="1456867082">
          <w:marLeft w:val="0"/>
          <w:marRight w:val="0"/>
          <w:marTop w:val="0"/>
          <w:marBottom w:val="0"/>
          <w:divBdr>
            <w:top w:val="none" w:sz="0" w:space="0" w:color="auto"/>
            <w:left w:val="none" w:sz="0" w:space="0" w:color="auto"/>
            <w:bottom w:val="none" w:sz="0" w:space="0" w:color="auto"/>
            <w:right w:val="none" w:sz="0" w:space="0" w:color="auto"/>
          </w:divBdr>
        </w:div>
        <w:div w:id="1456867083">
          <w:marLeft w:val="0"/>
          <w:marRight w:val="0"/>
          <w:marTop w:val="0"/>
          <w:marBottom w:val="0"/>
          <w:divBdr>
            <w:top w:val="none" w:sz="0" w:space="0" w:color="auto"/>
            <w:left w:val="none" w:sz="0" w:space="0" w:color="auto"/>
            <w:bottom w:val="none" w:sz="0" w:space="0" w:color="auto"/>
            <w:right w:val="none" w:sz="0" w:space="0" w:color="auto"/>
          </w:divBdr>
        </w:div>
        <w:div w:id="1456867084">
          <w:marLeft w:val="0"/>
          <w:marRight w:val="0"/>
          <w:marTop w:val="0"/>
          <w:marBottom w:val="0"/>
          <w:divBdr>
            <w:top w:val="none" w:sz="0" w:space="0" w:color="auto"/>
            <w:left w:val="none" w:sz="0" w:space="0" w:color="auto"/>
            <w:bottom w:val="none" w:sz="0" w:space="0" w:color="auto"/>
            <w:right w:val="none" w:sz="0" w:space="0" w:color="auto"/>
          </w:divBdr>
        </w:div>
        <w:div w:id="1456867085">
          <w:marLeft w:val="0"/>
          <w:marRight w:val="0"/>
          <w:marTop w:val="0"/>
          <w:marBottom w:val="0"/>
          <w:divBdr>
            <w:top w:val="none" w:sz="0" w:space="0" w:color="auto"/>
            <w:left w:val="none" w:sz="0" w:space="0" w:color="auto"/>
            <w:bottom w:val="none" w:sz="0" w:space="0" w:color="auto"/>
            <w:right w:val="none" w:sz="0" w:space="0" w:color="auto"/>
          </w:divBdr>
        </w:div>
        <w:div w:id="1456867087">
          <w:marLeft w:val="0"/>
          <w:marRight w:val="0"/>
          <w:marTop w:val="0"/>
          <w:marBottom w:val="0"/>
          <w:divBdr>
            <w:top w:val="none" w:sz="0" w:space="0" w:color="auto"/>
            <w:left w:val="none" w:sz="0" w:space="0" w:color="auto"/>
            <w:bottom w:val="none" w:sz="0" w:space="0" w:color="auto"/>
            <w:right w:val="none" w:sz="0" w:space="0" w:color="auto"/>
          </w:divBdr>
        </w:div>
        <w:div w:id="1456867088">
          <w:marLeft w:val="0"/>
          <w:marRight w:val="0"/>
          <w:marTop w:val="0"/>
          <w:marBottom w:val="0"/>
          <w:divBdr>
            <w:top w:val="none" w:sz="0" w:space="0" w:color="auto"/>
            <w:left w:val="none" w:sz="0" w:space="0" w:color="auto"/>
            <w:bottom w:val="none" w:sz="0" w:space="0" w:color="auto"/>
            <w:right w:val="none" w:sz="0" w:space="0" w:color="auto"/>
          </w:divBdr>
        </w:div>
        <w:div w:id="1456867090">
          <w:marLeft w:val="0"/>
          <w:marRight w:val="0"/>
          <w:marTop w:val="0"/>
          <w:marBottom w:val="0"/>
          <w:divBdr>
            <w:top w:val="none" w:sz="0" w:space="0" w:color="auto"/>
            <w:left w:val="none" w:sz="0" w:space="0" w:color="auto"/>
            <w:bottom w:val="none" w:sz="0" w:space="0" w:color="auto"/>
            <w:right w:val="none" w:sz="0" w:space="0" w:color="auto"/>
          </w:divBdr>
        </w:div>
        <w:div w:id="1456867091">
          <w:marLeft w:val="0"/>
          <w:marRight w:val="0"/>
          <w:marTop w:val="0"/>
          <w:marBottom w:val="0"/>
          <w:divBdr>
            <w:top w:val="none" w:sz="0" w:space="0" w:color="auto"/>
            <w:left w:val="none" w:sz="0" w:space="0" w:color="auto"/>
            <w:bottom w:val="none" w:sz="0" w:space="0" w:color="auto"/>
            <w:right w:val="none" w:sz="0" w:space="0" w:color="auto"/>
          </w:divBdr>
        </w:div>
        <w:div w:id="1456867092">
          <w:marLeft w:val="0"/>
          <w:marRight w:val="0"/>
          <w:marTop w:val="0"/>
          <w:marBottom w:val="0"/>
          <w:divBdr>
            <w:top w:val="none" w:sz="0" w:space="0" w:color="auto"/>
            <w:left w:val="none" w:sz="0" w:space="0" w:color="auto"/>
            <w:bottom w:val="none" w:sz="0" w:space="0" w:color="auto"/>
            <w:right w:val="none" w:sz="0" w:space="0" w:color="auto"/>
          </w:divBdr>
        </w:div>
        <w:div w:id="1456867093">
          <w:marLeft w:val="0"/>
          <w:marRight w:val="0"/>
          <w:marTop w:val="0"/>
          <w:marBottom w:val="0"/>
          <w:divBdr>
            <w:top w:val="none" w:sz="0" w:space="0" w:color="auto"/>
            <w:left w:val="none" w:sz="0" w:space="0" w:color="auto"/>
            <w:bottom w:val="none" w:sz="0" w:space="0" w:color="auto"/>
            <w:right w:val="none" w:sz="0" w:space="0" w:color="auto"/>
          </w:divBdr>
        </w:div>
        <w:div w:id="1456867094">
          <w:marLeft w:val="0"/>
          <w:marRight w:val="0"/>
          <w:marTop w:val="0"/>
          <w:marBottom w:val="0"/>
          <w:divBdr>
            <w:top w:val="none" w:sz="0" w:space="0" w:color="auto"/>
            <w:left w:val="none" w:sz="0" w:space="0" w:color="auto"/>
            <w:bottom w:val="none" w:sz="0" w:space="0" w:color="auto"/>
            <w:right w:val="none" w:sz="0" w:space="0" w:color="auto"/>
          </w:divBdr>
        </w:div>
        <w:div w:id="1456867095">
          <w:marLeft w:val="0"/>
          <w:marRight w:val="0"/>
          <w:marTop w:val="0"/>
          <w:marBottom w:val="0"/>
          <w:divBdr>
            <w:top w:val="none" w:sz="0" w:space="0" w:color="auto"/>
            <w:left w:val="none" w:sz="0" w:space="0" w:color="auto"/>
            <w:bottom w:val="none" w:sz="0" w:space="0" w:color="auto"/>
            <w:right w:val="none" w:sz="0" w:space="0" w:color="auto"/>
          </w:divBdr>
        </w:div>
        <w:div w:id="1456867097">
          <w:marLeft w:val="0"/>
          <w:marRight w:val="0"/>
          <w:marTop w:val="0"/>
          <w:marBottom w:val="0"/>
          <w:divBdr>
            <w:top w:val="none" w:sz="0" w:space="0" w:color="auto"/>
            <w:left w:val="none" w:sz="0" w:space="0" w:color="auto"/>
            <w:bottom w:val="none" w:sz="0" w:space="0" w:color="auto"/>
            <w:right w:val="none" w:sz="0" w:space="0" w:color="auto"/>
          </w:divBdr>
        </w:div>
      </w:divsChild>
    </w:div>
    <w:div w:id="1456867019">
      <w:marLeft w:val="0"/>
      <w:marRight w:val="0"/>
      <w:marTop w:val="0"/>
      <w:marBottom w:val="0"/>
      <w:divBdr>
        <w:top w:val="none" w:sz="0" w:space="0" w:color="auto"/>
        <w:left w:val="none" w:sz="0" w:space="0" w:color="auto"/>
        <w:bottom w:val="none" w:sz="0" w:space="0" w:color="auto"/>
        <w:right w:val="none" w:sz="0" w:space="0" w:color="auto"/>
      </w:divBdr>
      <w:divsChild>
        <w:div w:id="1456866900">
          <w:marLeft w:val="0"/>
          <w:marRight w:val="0"/>
          <w:marTop w:val="0"/>
          <w:marBottom w:val="0"/>
          <w:divBdr>
            <w:top w:val="none" w:sz="0" w:space="0" w:color="auto"/>
            <w:left w:val="none" w:sz="0" w:space="0" w:color="auto"/>
            <w:bottom w:val="none" w:sz="0" w:space="0" w:color="auto"/>
            <w:right w:val="none" w:sz="0" w:space="0" w:color="auto"/>
          </w:divBdr>
        </w:div>
        <w:div w:id="1456866901">
          <w:marLeft w:val="0"/>
          <w:marRight w:val="0"/>
          <w:marTop w:val="0"/>
          <w:marBottom w:val="0"/>
          <w:divBdr>
            <w:top w:val="none" w:sz="0" w:space="0" w:color="auto"/>
            <w:left w:val="none" w:sz="0" w:space="0" w:color="auto"/>
            <w:bottom w:val="none" w:sz="0" w:space="0" w:color="auto"/>
            <w:right w:val="none" w:sz="0" w:space="0" w:color="auto"/>
          </w:divBdr>
        </w:div>
        <w:div w:id="1456866902">
          <w:marLeft w:val="0"/>
          <w:marRight w:val="0"/>
          <w:marTop w:val="0"/>
          <w:marBottom w:val="0"/>
          <w:divBdr>
            <w:top w:val="none" w:sz="0" w:space="0" w:color="auto"/>
            <w:left w:val="none" w:sz="0" w:space="0" w:color="auto"/>
            <w:bottom w:val="none" w:sz="0" w:space="0" w:color="auto"/>
            <w:right w:val="none" w:sz="0" w:space="0" w:color="auto"/>
          </w:divBdr>
        </w:div>
        <w:div w:id="1456866904">
          <w:marLeft w:val="0"/>
          <w:marRight w:val="0"/>
          <w:marTop w:val="0"/>
          <w:marBottom w:val="0"/>
          <w:divBdr>
            <w:top w:val="none" w:sz="0" w:space="0" w:color="auto"/>
            <w:left w:val="none" w:sz="0" w:space="0" w:color="auto"/>
            <w:bottom w:val="none" w:sz="0" w:space="0" w:color="auto"/>
            <w:right w:val="none" w:sz="0" w:space="0" w:color="auto"/>
          </w:divBdr>
        </w:div>
        <w:div w:id="1456866906">
          <w:marLeft w:val="0"/>
          <w:marRight w:val="0"/>
          <w:marTop w:val="0"/>
          <w:marBottom w:val="0"/>
          <w:divBdr>
            <w:top w:val="none" w:sz="0" w:space="0" w:color="auto"/>
            <w:left w:val="none" w:sz="0" w:space="0" w:color="auto"/>
            <w:bottom w:val="none" w:sz="0" w:space="0" w:color="auto"/>
            <w:right w:val="none" w:sz="0" w:space="0" w:color="auto"/>
          </w:divBdr>
        </w:div>
        <w:div w:id="1456866908">
          <w:marLeft w:val="0"/>
          <w:marRight w:val="0"/>
          <w:marTop w:val="0"/>
          <w:marBottom w:val="0"/>
          <w:divBdr>
            <w:top w:val="none" w:sz="0" w:space="0" w:color="auto"/>
            <w:left w:val="none" w:sz="0" w:space="0" w:color="auto"/>
            <w:bottom w:val="none" w:sz="0" w:space="0" w:color="auto"/>
            <w:right w:val="none" w:sz="0" w:space="0" w:color="auto"/>
          </w:divBdr>
        </w:div>
        <w:div w:id="1456866910">
          <w:marLeft w:val="0"/>
          <w:marRight w:val="0"/>
          <w:marTop w:val="0"/>
          <w:marBottom w:val="0"/>
          <w:divBdr>
            <w:top w:val="none" w:sz="0" w:space="0" w:color="auto"/>
            <w:left w:val="none" w:sz="0" w:space="0" w:color="auto"/>
            <w:bottom w:val="none" w:sz="0" w:space="0" w:color="auto"/>
            <w:right w:val="none" w:sz="0" w:space="0" w:color="auto"/>
          </w:divBdr>
        </w:div>
        <w:div w:id="1456866911">
          <w:marLeft w:val="0"/>
          <w:marRight w:val="0"/>
          <w:marTop w:val="0"/>
          <w:marBottom w:val="0"/>
          <w:divBdr>
            <w:top w:val="none" w:sz="0" w:space="0" w:color="auto"/>
            <w:left w:val="none" w:sz="0" w:space="0" w:color="auto"/>
            <w:bottom w:val="none" w:sz="0" w:space="0" w:color="auto"/>
            <w:right w:val="none" w:sz="0" w:space="0" w:color="auto"/>
          </w:divBdr>
        </w:div>
        <w:div w:id="1456866914">
          <w:marLeft w:val="0"/>
          <w:marRight w:val="0"/>
          <w:marTop w:val="0"/>
          <w:marBottom w:val="0"/>
          <w:divBdr>
            <w:top w:val="none" w:sz="0" w:space="0" w:color="auto"/>
            <w:left w:val="none" w:sz="0" w:space="0" w:color="auto"/>
            <w:bottom w:val="none" w:sz="0" w:space="0" w:color="auto"/>
            <w:right w:val="none" w:sz="0" w:space="0" w:color="auto"/>
          </w:divBdr>
        </w:div>
        <w:div w:id="1456866915">
          <w:marLeft w:val="0"/>
          <w:marRight w:val="0"/>
          <w:marTop w:val="0"/>
          <w:marBottom w:val="0"/>
          <w:divBdr>
            <w:top w:val="none" w:sz="0" w:space="0" w:color="auto"/>
            <w:left w:val="none" w:sz="0" w:space="0" w:color="auto"/>
            <w:bottom w:val="none" w:sz="0" w:space="0" w:color="auto"/>
            <w:right w:val="none" w:sz="0" w:space="0" w:color="auto"/>
          </w:divBdr>
        </w:div>
        <w:div w:id="1456866916">
          <w:marLeft w:val="0"/>
          <w:marRight w:val="0"/>
          <w:marTop w:val="0"/>
          <w:marBottom w:val="0"/>
          <w:divBdr>
            <w:top w:val="none" w:sz="0" w:space="0" w:color="auto"/>
            <w:left w:val="none" w:sz="0" w:space="0" w:color="auto"/>
            <w:bottom w:val="none" w:sz="0" w:space="0" w:color="auto"/>
            <w:right w:val="none" w:sz="0" w:space="0" w:color="auto"/>
          </w:divBdr>
        </w:div>
        <w:div w:id="1456866917">
          <w:marLeft w:val="0"/>
          <w:marRight w:val="0"/>
          <w:marTop w:val="0"/>
          <w:marBottom w:val="0"/>
          <w:divBdr>
            <w:top w:val="none" w:sz="0" w:space="0" w:color="auto"/>
            <w:left w:val="none" w:sz="0" w:space="0" w:color="auto"/>
            <w:bottom w:val="none" w:sz="0" w:space="0" w:color="auto"/>
            <w:right w:val="none" w:sz="0" w:space="0" w:color="auto"/>
          </w:divBdr>
        </w:div>
        <w:div w:id="1456866918">
          <w:marLeft w:val="0"/>
          <w:marRight w:val="0"/>
          <w:marTop w:val="0"/>
          <w:marBottom w:val="0"/>
          <w:divBdr>
            <w:top w:val="none" w:sz="0" w:space="0" w:color="auto"/>
            <w:left w:val="none" w:sz="0" w:space="0" w:color="auto"/>
            <w:bottom w:val="none" w:sz="0" w:space="0" w:color="auto"/>
            <w:right w:val="none" w:sz="0" w:space="0" w:color="auto"/>
          </w:divBdr>
        </w:div>
        <w:div w:id="1456866919">
          <w:marLeft w:val="0"/>
          <w:marRight w:val="0"/>
          <w:marTop w:val="0"/>
          <w:marBottom w:val="0"/>
          <w:divBdr>
            <w:top w:val="none" w:sz="0" w:space="0" w:color="auto"/>
            <w:left w:val="none" w:sz="0" w:space="0" w:color="auto"/>
            <w:bottom w:val="none" w:sz="0" w:space="0" w:color="auto"/>
            <w:right w:val="none" w:sz="0" w:space="0" w:color="auto"/>
          </w:divBdr>
        </w:div>
        <w:div w:id="1456866920">
          <w:marLeft w:val="0"/>
          <w:marRight w:val="0"/>
          <w:marTop w:val="0"/>
          <w:marBottom w:val="0"/>
          <w:divBdr>
            <w:top w:val="none" w:sz="0" w:space="0" w:color="auto"/>
            <w:left w:val="none" w:sz="0" w:space="0" w:color="auto"/>
            <w:bottom w:val="none" w:sz="0" w:space="0" w:color="auto"/>
            <w:right w:val="none" w:sz="0" w:space="0" w:color="auto"/>
          </w:divBdr>
        </w:div>
        <w:div w:id="1456866921">
          <w:marLeft w:val="0"/>
          <w:marRight w:val="0"/>
          <w:marTop w:val="0"/>
          <w:marBottom w:val="0"/>
          <w:divBdr>
            <w:top w:val="none" w:sz="0" w:space="0" w:color="auto"/>
            <w:left w:val="none" w:sz="0" w:space="0" w:color="auto"/>
            <w:bottom w:val="none" w:sz="0" w:space="0" w:color="auto"/>
            <w:right w:val="none" w:sz="0" w:space="0" w:color="auto"/>
          </w:divBdr>
        </w:div>
        <w:div w:id="1456866924">
          <w:marLeft w:val="0"/>
          <w:marRight w:val="0"/>
          <w:marTop w:val="0"/>
          <w:marBottom w:val="0"/>
          <w:divBdr>
            <w:top w:val="none" w:sz="0" w:space="0" w:color="auto"/>
            <w:left w:val="none" w:sz="0" w:space="0" w:color="auto"/>
            <w:bottom w:val="none" w:sz="0" w:space="0" w:color="auto"/>
            <w:right w:val="none" w:sz="0" w:space="0" w:color="auto"/>
          </w:divBdr>
        </w:div>
        <w:div w:id="1456866925">
          <w:marLeft w:val="0"/>
          <w:marRight w:val="0"/>
          <w:marTop w:val="0"/>
          <w:marBottom w:val="0"/>
          <w:divBdr>
            <w:top w:val="none" w:sz="0" w:space="0" w:color="auto"/>
            <w:left w:val="none" w:sz="0" w:space="0" w:color="auto"/>
            <w:bottom w:val="none" w:sz="0" w:space="0" w:color="auto"/>
            <w:right w:val="none" w:sz="0" w:space="0" w:color="auto"/>
          </w:divBdr>
        </w:div>
        <w:div w:id="1456866928">
          <w:marLeft w:val="0"/>
          <w:marRight w:val="0"/>
          <w:marTop w:val="0"/>
          <w:marBottom w:val="0"/>
          <w:divBdr>
            <w:top w:val="none" w:sz="0" w:space="0" w:color="auto"/>
            <w:left w:val="none" w:sz="0" w:space="0" w:color="auto"/>
            <w:bottom w:val="none" w:sz="0" w:space="0" w:color="auto"/>
            <w:right w:val="none" w:sz="0" w:space="0" w:color="auto"/>
          </w:divBdr>
        </w:div>
        <w:div w:id="1456866933">
          <w:marLeft w:val="0"/>
          <w:marRight w:val="0"/>
          <w:marTop w:val="0"/>
          <w:marBottom w:val="0"/>
          <w:divBdr>
            <w:top w:val="none" w:sz="0" w:space="0" w:color="auto"/>
            <w:left w:val="none" w:sz="0" w:space="0" w:color="auto"/>
            <w:bottom w:val="none" w:sz="0" w:space="0" w:color="auto"/>
            <w:right w:val="none" w:sz="0" w:space="0" w:color="auto"/>
          </w:divBdr>
        </w:div>
        <w:div w:id="1456866935">
          <w:marLeft w:val="0"/>
          <w:marRight w:val="0"/>
          <w:marTop w:val="0"/>
          <w:marBottom w:val="0"/>
          <w:divBdr>
            <w:top w:val="none" w:sz="0" w:space="0" w:color="auto"/>
            <w:left w:val="none" w:sz="0" w:space="0" w:color="auto"/>
            <w:bottom w:val="none" w:sz="0" w:space="0" w:color="auto"/>
            <w:right w:val="none" w:sz="0" w:space="0" w:color="auto"/>
          </w:divBdr>
        </w:div>
        <w:div w:id="1456866937">
          <w:marLeft w:val="0"/>
          <w:marRight w:val="0"/>
          <w:marTop w:val="0"/>
          <w:marBottom w:val="0"/>
          <w:divBdr>
            <w:top w:val="none" w:sz="0" w:space="0" w:color="auto"/>
            <w:left w:val="none" w:sz="0" w:space="0" w:color="auto"/>
            <w:bottom w:val="none" w:sz="0" w:space="0" w:color="auto"/>
            <w:right w:val="none" w:sz="0" w:space="0" w:color="auto"/>
          </w:divBdr>
        </w:div>
        <w:div w:id="1456866938">
          <w:marLeft w:val="0"/>
          <w:marRight w:val="0"/>
          <w:marTop w:val="0"/>
          <w:marBottom w:val="0"/>
          <w:divBdr>
            <w:top w:val="none" w:sz="0" w:space="0" w:color="auto"/>
            <w:left w:val="none" w:sz="0" w:space="0" w:color="auto"/>
            <w:bottom w:val="none" w:sz="0" w:space="0" w:color="auto"/>
            <w:right w:val="none" w:sz="0" w:space="0" w:color="auto"/>
          </w:divBdr>
        </w:div>
        <w:div w:id="1456866943">
          <w:marLeft w:val="0"/>
          <w:marRight w:val="0"/>
          <w:marTop w:val="0"/>
          <w:marBottom w:val="0"/>
          <w:divBdr>
            <w:top w:val="none" w:sz="0" w:space="0" w:color="auto"/>
            <w:left w:val="none" w:sz="0" w:space="0" w:color="auto"/>
            <w:bottom w:val="none" w:sz="0" w:space="0" w:color="auto"/>
            <w:right w:val="none" w:sz="0" w:space="0" w:color="auto"/>
          </w:divBdr>
        </w:div>
        <w:div w:id="1456866944">
          <w:marLeft w:val="0"/>
          <w:marRight w:val="0"/>
          <w:marTop w:val="0"/>
          <w:marBottom w:val="0"/>
          <w:divBdr>
            <w:top w:val="none" w:sz="0" w:space="0" w:color="auto"/>
            <w:left w:val="none" w:sz="0" w:space="0" w:color="auto"/>
            <w:bottom w:val="none" w:sz="0" w:space="0" w:color="auto"/>
            <w:right w:val="none" w:sz="0" w:space="0" w:color="auto"/>
          </w:divBdr>
        </w:div>
        <w:div w:id="1456866945">
          <w:marLeft w:val="0"/>
          <w:marRight w:val="0"/>
          <w:marTop w:val="0"/>
          <w:marBottom w:val="0"/>
          <w:divBdr>
            <w:top w:val="none" w:sz="0" w:space="0" w:color="auto"/>
            <w:left w:val="none" w:sz="0" w:space="0" w:color="auto"/>
            <w:bottom w:val="none" w:sz="0" w:space="0" w:color="auto"/>
            <w:right w:val="none" w:sz="0" w:space="0" w:color="auto"/>
          </w:divBdr>
        </w:div>
        <w:div w:id="1456866947">
          <w:marLeft w:val="0"/>
          <w:marRight w:val="0"/>
          <w:marTop w:val="0"/>
          <w:marBottom w:val="0"/>
          <w:divBdr>
            <w:top w:val="none" w:sz="0" w:space="0" w:color="auto"/>
            <w:left w:val="none" w:sz="0" w:space="0" w:color="auto"/>
            <w:bottom w:val="none" w:sz="0" w:space="0" w:color="auto"/>
            <w:right w:val="none" w:sz="0" w:space="0" w:color="auto"/>
          </w:divBdr>
        </w:div>
        <w:div w:id="1456866948">
          <w:marLeft w:val="0"/>
          <w:marRight w:val="0"/>
          <w:marTop w:val="0"/>
          <w:marBottom w:val="0"/>
          <w:divBdr>
            <w:top w:val="none" w:sz="0" w:space="0" w:color="auto"/>
            <w:left w:val="none" w:sz="0" w:space="0" w:color="auto"/>
            <w:bottom w:val="none" w:sz="0" w:space="0" w:color="auto"/>
            <w:right w:val="none" w:sz="0" w:space="0" w:color="auto"/>
          </w:divBdr>
        </w:div>
        <w:div w:id="1456866949">
          <w:marLeft w:val="0"/>
          <w:marRight w:val="0"/>
          <w:marTop w:val="0"/>
          <w:marBottom w:val="0"/>
          <w:divBdr>
            <w:top w:val="none" w:sz="0" w:space="0" w:color="auto"/>
            <w:left w:val="none" w:sz="0" w:space="0" w:color="auto"/>
            <w:bottom w:val="none" w:sz="0" w:space="0" w:color="auto"/>
            <w:right w:val="none" w:sz="0" w:space="0" w:color="auto"/>
          </w:divBdr>
        </w:div>
        <w:div w:id="1456866952">
          <w:marLeft w:val="0"/>
          <w:marRight w:val="0"/>
          <w:marTop w:val="0"/>
          <w:marBottom w:val="0"/>
          <w:divBdr>
            <w:top w:val="none" w:sz="0" w:space="0" w:color="auto"/>
            <w:left w:val="none" w:sz="0" w:space="0" w:color="auto"/>
            <w:bottom w:val="none" w:sz="0" w:space="0" w:color="auto"/>
            <w:right w:val="none" w:sz="0" w:space="0" w:color="auto"/>
          </w:divBdr>
        </w:div>
        <w:div w:id="1456866953">
          <w:marLeft w:val="0"/>
          <w:marRight w:val="0"/>
          <w:marTop w:val="0"/>
          <w:marBottom w:val="0"/>
          <w:divBdr>
            <w:top w:val="none" w:sz="0" w:space="0" w:color="auto"/>
            <w:left w:val="none" w:sz="0" w:space="0" w:color="auto"/>
            <w:bottom w:val="none" w:sz="0" w:space="0" w:color="auto"/>
            <w:right w:val="none" w:sz="0" w:space="0" w:color="auto"/>
          </w:divBdr>
        </w:div>
        <w:div w:id="1456866960">
          <w:marLeft w:val="0"/>
          <w:marRight w:val="0"/>
          <w:marTop w:val="0"/>
          <w:marBottom w:val="0"/>
          <w:divBdr>
            <w:top w:val="none" w:sz="0" w:space="0" w:color="auto"/>
            <w:left w:val="none" w:sz="0" w:space="0" w:color="auto"/>
            <w:bottom w:val="none" w:sz="0" w:space="0" w:color="auto"/>
            <w:right w:val="none" w:sz="0" w:space="0" w:color="auto"/>
          </w:divBdr>
        </w:div>
        <w:div w:id="1456866962">
          <w:marLeft w:val="0"/>
          <w:marRight w:val="0"/>
          <w:marTop w:val="0"/>
          <w:marBottom w:val="0"/>
          <w:divBdr>
            <w:top w:val="none" w:sz="0" w:space="0" w:color="auto"/>
            <w:left w:val="none" w:sz="0" w:space="0" w:color="auto"/>
            <w:bottom w:val="none" w:sz="0" w:space="0" w:color="auto"/>
            <w:right w:val="none" w:sz="0" w:space="0" w:color="auto"/>
          </w:divBdr>
        </w:div>
        <w:div w:id="1456866963">
          <w:marLeft w:val="0"/>
          <w:marRight w:val="0"/>
          <w:marTop w:val="0"/>
          <w:marBottom w:val="0"/>
          <w:divBdr>
            <w:top w:val="none" w:sz="0" w:space="0" w:color="auto"/>
            <w:left w:val="none" w:sz="0" w:space="0" w:color="auto"/>
            <w:bottom w:val="none" w:sz="0" w:space="0" w:color="auto"/>
            <w:right w:val="none" w:sz="0" w:space="0" w:color="auto"/>
          </w:divBdr>
        </w:div>
        <w:div w:id="1456866964">
          <w:marLeft w:val="0"/>
          <w:marRight w:val="0"/>
          <w:marTop w:val="0"/>
          <w:marBottom w:val="0"/>
          <w:divBdr>
            <w:top w:val="none" w:sz="0" w:space="0" w:color="auto"/>
            <w:left w:val="none" w:sz="0" w:space="0" w:color="auto"/>
            <w:bottom w:val="none" w:sz="0" w:space="0" w:color="auto"/>
            <w:right w:val="none" w:sz="0" w:space="0" w:color="auto"/>
          </w:divBdr>
        </w:div>
        <w:div w:id="1456866970">
          <w:marLeft w:val="0"/>
          <w:marRight w:val="0"/>
          <w:marTop w:val="0"/>
          <w:marBottom w:val="0"/>
          <w:divBdr>
            <w:top w:val="none" w:sz="0" w:space="0" w:color="auto"/>
            <w:left w:val="none" w:sz="0" w:space="0" w:color="auto"/>
            <w:bottom w:val="none" w:sz="0" w:space="0" w:color="auto"/>
            <w:right w:val="none" w:sz="0" w:space="0" w:color="auto"/>
          </w:divBdr>
        </w:div>
        <w:div w:id="1456866971">
          <w:marLeft w:val="0"/>
          <w:marRight w:val="0"/>
          <w:marTop w:val="0"/>
          <w:marBottom w:val="0"/>
          <w:divBdr>
            <w:top w:val="none" w:sz="0" w:space="0" w:color="auto"/>
            <w:left w:val="none" w:sz="0" w:space="0" w:color="auto"/>
            <w:bottom w:val="none" w:sz="0" w:space="0" w:color="auto"/>
            <w:right w:val="none" w:sz="0" w:space="0" w:color="auto"/>
          </w:divBdr>
        </w:div>
        <w:div w:id="1456866972">
          <w:marLeft w:val="0"/>
          <w:marRight w:val="0"/>
          <w:marTop w:val="0"/>
          <w:marBottom w:val="0"/>
          <w:divBdr>
            <w:top w:val="none" w:sz="0" w:space="0" w:color="auto"/>
            <w:left w:val="none" w:sz="0" w:space="0" w:color="auto"/>
            <w:bottom w:val="none" w:sz="0" w:space="0" w:color="auto"/>
            <w:right w:val="none" w:sz="0" w:space="0" w:color="auto"/>
          </w:divBdr>
        </w:div>
        <w:div w:id="1456866974">
          <w:marLeft w:val="0"/>
          <w:marRight w:val="0"/>
          <w:marTop w:val="0"/>
          <w:marBottom w:val="0"/>
          <w:divBdr>
            <w:top w:val="none" w:sz="0" w:space="0" w:color="auto"/>
            <w:left w:val="none" w:sz="0" w:space="0" w:color="auto"/>
            <w:bottom w:val="none" w:sz="0" w:space="0" w:color="auto"/>
            <w:right w:val="none" w:sz="0" w:space="0" w:color="auto"/>
          </w:divBdr>
        </w:div>
        <w:div w:id="1456866982">
          <w:marLeft w:val="0"/>
          <w:marRight w:val="0"/>
          <w:marTop w:val="0"/>
          <w:marBottom w:val="0"/>
          <w:divBdr>
            <w:top w:val="none" w:sz="0" w:space="0" w:color="auto"/>
            <w:left w:val="none" w:sz="0" w:space="0" w:color="auto"/>
            <w:bottom w:val="none" w:sz="0" w:space="0" w:color="auto"/>
            <w:right w:val="none" w:sz="0" w:space="0" w:color="auto"/>
          </w:divBdr>
        </w:div>
        <w:div w:id="1456866985">
          <w:marLeft w:val="0"/>
          <w:marRight w:val="0"/>
          <w:marTop w:val="0"/>
          <w:marBottom w:val="0"/>
          <w:divBdr>
            <w:top w:val="none" w:sz="0" w:space="0" w:color="auto"/>
            <w:left w:val="none" w:sz="0" w:space="0" w:color="auto"/>
            <w:bottom w:val="none" w:sz="0" w:space="0" w:color="auto"/>
            <w:right w:val="none" w:sz="0" w:space="0" w:color="auto"/>
          </w:divBdr>
        </w:div>
        <w:div w:id="1456866986">
          <w:marLeft w:val="0"/>
          <w:marRight w:val="0"/>
          <w:marTop w:val="0"/>
          <w:marBottom w:val="0"/>
          <w:divBdr>
            <w:top w:val="none" w:sz="0" w:space="0" w:color="auto"/>
            <w:left w:val="none" w:sz="0" w:space="0" w:color="auto"/>
            <w:bottom w:val="none" w:sz="0" w:space="0" w:color="auto"/>
            <w:right w:val="none" w:sz="0" w:space="0" w:color="auto"/>
          </w:divBdr>
        </w:div>
        <w:div w:id="1456866988">
          <w:marLeft w:val="0"/>
          <w:marRight w:val="0"/>
          <w:marTop w:val="0"/>
          <w:marBottom w:val="0"/>
          <w:divBdr>
            <w:top w:val="none" w:sz="0" w:space="0" w:color="auto"/>
            <w:left w:val="none" w:sz="0" w:space="0" w:color="auto"/>
            <w:bottom w:val="none" w:sz="0" w:space="0" w:color="auto"/>
            <w:right w:val="none" w:sz="0" w:space="0" w:color="auto"/>
          </w:divBdr>
        </w:div>
        <w:div w:id="1456866989">
          <w:marLeft w:val="0"/>
          <w:marRight w:val="0"/>
          <w:marTop w:val="0"/>
          <w:marBottom w:val="0"/>
          <w:divBdr>
            <w:top w:val="none" w:sz="0" w:space="0" w:color="auto"/>
            <w:left w:val="none" w:sz="0" w:space="0" w:color="auto"/>
            <w:bottom w:val="none" w:sz="0" w:space="0" w:color="auto"/>
            <w:right w:val="none" w:sz="0" w:space="0" w:color="auto"/>
          </w:divBdr>
        </w:div>
        <w:div w:id="1456866990">
          <w:marLeft w:val="0"/>
          <w:marRight w:val="0"/>
          <w:marTop w:val="0"/>
          <w:marBottom w:val="0"/>
          <w:divBdr>
            <w:top w:val="none" w:sz="0" w:space="0" w:color="auto"/>
            <w:left w:val="none" w:sz="0" w:space="0" w:color="auto"/>
            <w:bottom w:val="none" w:sz="0" w:space="0" w:color="auto"/>
            <w:right w:val="none" w:sz="0" w:space="0" w:color="auto"/>
          </w:divBdr>
        </w:div>
        <w:div w:id="1456866991">
          <w:marLeft w:val="0"/>
          <w:marRight w:val="0"/>
          <w:marTop w:val="0"/>
          <w:marBottom w:val="0"/>
          <w:divBdr>
            <w:top w:val="none" w:sz="0" w:space="0" w:color="auto"/>
            <w:left w:val="none" w:sz="0" w:space="0" w:color="auto"/>
            <w:bottom w:val="none" w:sz="0" w:space="0" w:color="auto"/>
            <w:right w:val="none" w:sz="0" w:space="0" w:color="auto"/>
          </w:divBdr>
        </w:div>
        <w:div w:id="1456866992">
          <w:marLeft w:val="0"/>
          <w:marRight w:val="0"/>
          <w:marTop w:val="0"/>
          <w:marBottom w:val="0"/>
          <w:divBdr>
            <w:top w:val="none" w:sz="0" w:space="0" w:color="auto"/>
            <w:left w:val="none" w:sz="0" w:space="0" w:color="auto"/>
            <w:bottom w:val="none" w:sz="0" w:space="0" w:color="auto"/>
            <w:right w:val="none" w:sz="0" w:space="0" w:color="auto"/>
          </w:divBdr>
        </w:div>
        <w:div w:id="1456866994">
          <w:marLeft w:val="0"/>
          <w:marRight w:val="0"/>
          <w:marTop w:val="0"/>
          <w:marBottom w:val="0"/>
          <w:divBdr>
            <w:top w:val="none" w:sz="0" w:space="0" w:color="auto"/>
            <w:left w:val="none" w:sz="0" w:space="0" w:color="auto"/>
            <w:bottom w:val="none" w:sz="0" w:space="0" w:color="auto"/>
            <w:right w:val="none" w:sz="0" w:space="0" w:color="auto"/>
          </w:divBdr>
        </w:div>
        <w:div w:id="1456866995">
          <w:marLeft w:val="0"/>
          <w:marRight w:val="0"/>
          <w:marTop w:val="0"/>
          <w:marBottom w:val="0"/>
          <w:divBdr>
            <w:top w:val="none" w:sz="0" w:space="0" w:color="auto"/>
            <w:left w:val="none" w:sz="0" w:space="0" w:color="auto"/>
            <w:bottom w:val="none" w:sz="0" w:space="0" w:color="auto"/>
            <w:right w:val="none" w:sz="0" w:space="0" w:color="auto"/>
          </w:divBdr>
        </w:div>
        <w:div w:id="1456866996">
          <w:marLeft w:val="0"/>
          <w:marRight w:val="0"/>
          <w:marTop w:val="0"/>
          <w:marBottom w:val="0"/>
          <w:divBdr>
            <w:top w:val="none" w:sz="0" w:space="0" w:color="auto"/>
            <w:left w:val="none" w:sz="0" w:space="0" w:color="auto"/>
            <w:bottom w:val="none" w:sz="0" w:space="0" w:color="auto"/>
            <w:right w:val="none" w:sz="0" w:space="0" w:color="auto"/>
          </w:divBdr>
        </w:div>
        <w:div w:id="1456866997">
          <w:marLeft w:val="0"/>
          <w:marRight w:val="0"/>
          <w:marTop w:val="0"/>
          <w:marBottom w:val="0"/>
          <w:divBdr>
            <w:top w:val="none" w:sz="0" w:space="0" w:color="auto"/>
            <w:left w:val="none" w:sz="0" w:space="0" w:color="auto"/>
            <w:bottom w:val="none" w:sz="0" w:space="0" w:color="auto"/>
            <w:right w:val="none" w:sz="0" w:space="0" w:color="auto"/>
          </w:divBdr>
        </w:div>
        <w:div w:id="1456866998">
          <w:marLeft w:val="0"/>
          <w:marRight w:val="0"/>
          <w:marTop w:val="0"/>
          <w:marBottom w:val="0"/>
          <w:divBdr>
            <w:top w:val="none" w:sz="0" w:space="0" w:color="auto"/>
            <w:left w:val="none" w:sz="0" w:space="0" w:color="auto"/>
            <w:bottom w:val="none" w:sz="0" w:space="0" w:color="auto"/>
            <w:right w:val="none" w:sz="0" w:space="0" w:color="auto"/>
          </w:divBdr>
        </w:div>
        <w:div w:id="1456866999">
          <w:marLeft w:val="0"/>
          <w:marRight w:val="0"/>
          <w:marTop w:val="0"/>
          <w:marBottom w:val="0"/>
          <w:divBdr>
            <w:top w:val="none" w:sz="0" w:space="0" w:color="auto"/>
            <w:left w:val="none" w:sz="0" w:space="0" w:color="auto"/>
            <w:bottom w:val="none" w:sz="0" w:space="0" w:color="auto"/>
            <w:right w:val="none" w:sz="0" w:space="0" w:color="auto"/>
          </w:divBdr>
        </w:div>
        <w:div w:id="1456867000">
          <w:marLeft w:val="0"/>
          <w:marRight w:val="0"/>
          <w:marTop w:val="0"/>
          <w:marBottom w:val="0"/>
          <w:divBdr>
            <w:top w:val="none" w:sz="0" w:space="0" w:color="auto"/>
            <w:left w:val="none" w:sz="0" w:space="0" w:color="auto"/>
            <w:bottom w:val="none" w:sz="0" w:space="0" w:color="auto"/>
            <w:right w:val="none" w:sz="0" w:space="0" w:color="auto"/>
          </w:divBdr>
        </w:div>
        <w:div w:id="1456867001">
          <w:marLeft w:val="0"/>
          <w:marRight w:val="0"/>
          <w:marTop w:val="0"/>
          <w:marBottom w:val="0"/>
          <w:divBdr>
            <w:top w:val="none" w:sz="0" w:space="0" w:color="auto"/>
            <w:left w:val="none" w:sz="0" w:space="0" w:color="auto"/>
            <w:bottom w:val="none" w:sz="0" w:space="0" w:color="auto"/>
            <w:right w:val="none" w:sz="0" w:space="0" w:color="auto"/>
          </w:divBdr>
        </w:div>
        <w:div w:id="1456867002">
          <w:marLeft w:val="0"/>
          <w:marRight w:val="0"/>
          <w:marTop w:val="0"/>
          <w:marBottom w:val="0"/>
          <w:divBdr>
            <w:top w:val="none" w:sz="0" w:space="0" w:color="auto"/>
            <w:left w:val="none" w:sz="0" w:space="0" w:color="auto"/>
            <w:bottom w:val="none" w:sz="0" w:space="0" w:color="auto"/>
            <w:right w:val="none" w:sz="0" w:space="0" w:color="auto"/>
          </w:divBdr>
        </w:div>
        <w:div w:id="1456867004">
          <w:marLeft w:val="0"/>
          <w:marRight w:val="0"/>
          <w:marTop w:val="0"/>
          <w:marBottom w:val="0"/>
          <w:divBdr>
            <w:top w:val="none" w:sz="0" w:space="0" w:color="auto"/>
            <w:left w:val="none" w:sz="0" w:space="0" w:color="auto"/>
            <w:bottom w:val="none" w:sz="0" w:space="0" w:color="auto"/>
            <w:right w:val="none" w:sz="0" w:space="0" w:color="auto"/>
          </w:divBdr>
        </w:div>
        <w:div w:id="1456867006">
          <w:marLeft w:val="0"/>
          <w:marRight w:val="0"/>
          <w:marTop w:val="0"/>
          <w:marBottom w:val="0"/>
          <w:divBdr>
            <w:top w:val="none" w:sz="0" w:space="0" w:color="auto"/>
            <w:left w:val="none" w:sz="0" w:space="0" w:color="auto"/>
            <w:bottom w:val="none" w:sz="0" w:space="0" w:color="auto"/>
            <w:right w:val="none" w:sz="0" w:space="0" w:color="auto"/>
          </w:divBdr>
        </w:div>
        <w:div w:id="1456867009">
          <w:marLeft w:val="0"/>
          <w:marRight w:val="0"/>
          <w:marTop w:val="0"/>
          <w:marBottom w:val="0"/>
          <w:divBdr>
            <w:top w:val="none" w:sz="0" w:space="0" w:color="auto"/>
            <w:left w:val="none" w:sz="0" w:space="0" w:color="auto"/>
            <w:bottom w:val="none" w:sz="0" w:space="0" w:color="auto"/>
            <w:right w:val="none" w:sz="0" w:space="0" w:color="auto"/>
          </w:divBdr>
        </w:div>
        <w:div w:id="1456867010">
          <w:marLeft w:val="0"/>
          <w:marRight w:val="0"/>
          <w:marTop w:val="0"/>
          <w:marBottom w:val="0"/>
          <w:divBdr>
            <w:top w:val="none" w:sz="0" w:space="0" w:color="auto"/>
            <w:left w:val="none" w:sz="0" w:space="0" w:color="auto"/>
            <w:bottom w:val="none" w:sz="0" w:space="0" w:color="auto"/>
            <w:right w:val="none" w:sz="0" w:space="0" w:color="auto"/>
          </w:divBdr>
        </w:div>
        <w:div w:id="1456867014">
          <w:marLeft w:val="0"/>
          <w:marRight w:val="0"/>
          <w:marTop w:val="0"/>
          <w:marBottom w:val="0"/>
          <w:divBdr>
            <w:top w:val="none" w:sz="0" w:space="0" w:color="auto"/>
            <w:left w:val="none" w:sz="0" w:space="0" w:color="auto"/>
            <w:bottom w:val="none" w:sz="0" w:space="0" w:color="auto"/>
            <w:right w:val="none" w:sz="0" w:space="0" w:color="auto"/>
          </w:divBdr>
        </w:div>
        <w:div w:id="1456867016">
          <w:marLeft w:val="0"/>
          <w:marRight w:val="0"/>
          <w:marTop w:val="0"/>
          <w:marBottom w:val="0"/>
          <w:divBdr>
            <w:top w:val="none" w:sz="0" w:space="0" w:color="auto"/>
            <w:left w:val="none" w:sz="0" w:space="0" w:color="auto"/>
            <w:bottom w:val="none" w:sz="0" w:space="0" w:color="auto"/>
            <w:right w:val="none" w:sz="0" w:space="0" w:color="auto"/>
          </w:divBdr>
        </w:div>
        <w:div w:id="1456867017">
          <w:marLeft w:val="0"/>
          <w:marRight w:val="0"/>
          <w:marTop w:val="0"/>
          <w:marBottom w:val="0"/>
          <w:divBdr>
            <w:top w:val="none" w:sz="0" w:space="0" w:color="auto"/>
            <w:left w:val="none" w:sz="0" w:space="0" w:color="auto"/>
            <w:bottom w:val="none" w:sz="0" w:space="0" w:color="auto"/>
            <w:right w:val="none" w:sz="0" w:space="0" w:color="auto"/>
          </w:divBdr>
        </w:div>
        <w:div w:id="1456867018">
          <w:marLeft w:val="0"/>
          <w:marRight w:val="0"/>
          <w:marTop w:val="0"/>
          <w:marBottom w:val="0"/>
          <w:divBdr>
            <w:top w:val="none" w:sz="0" w:space="0" w:color="auto"/>
            <w:left w:val="none" w:sz="0" w:space="0" w:color="auto"/>
            <w:bottom w:val="none" w:sz="0" w:space="0" w:color="auto"/>
            <w:right w:val="none" w:sz="0" w:space="0" w:color="auto"/>
          </w:divBdr>
        </w:div>
        <w:div w:id="1456867020">
          <w:marLeft w:val="0"/>
          <w:marRight w:val="0"/>
          <w:marTop w:val="0"/>
          <w:marBottom w:val="0"/>
          <w:divBdr>
            <w:top w:val="none" w:sz="0" w:space="0" w:color="auto"/>
            <w:left w:val="none" w:sz="0" w:space="0" w:color="auto"/>
            <w:bottom w:val="none" w:sz="0" w:space="0" w:color="auto"/>
            <w:right w:val="none" w:sz="0" w:space="0" w:color="auto"/>
          </w:divBdr>
        </w:div>
        <w:div w:id="1456867022">
          <w:marLeft w:val="0"/>
          <w:marRight w:val="0"/>
          <w:marTop w:val="0"/>
          <w:marBottom w:val="0"/>
          <w:divBdr>
            <w:top w:val="none" w:sz="0" w:space="0" w:color="auto"/>
            <w:left w:val="none" w:sz="0" w:space="0" w:color="auto"/>
            <w:bottom w:val="none" w:sz="0" w:space="0" w:color="auto"/>
            <w:right w:val="none" w:sz="0" w:space="0" w:color="auto"/>
          </w:divBdr>
        </w:div>
        <w:div w:id="1456867026">
          <w:marLeft w:val="0"/>
          <w:marRight w:val="0"/>
          <w:marTop w:val="0"/>
          <w:marBottom w:val="0"/>
          <w:divBdr>
            <w:top w:val="none" w:sz="0" w:space="0" w:color="auto"/>
            <w:left w:val="none" w:sz="0" w:space="0" w:color="auto"/>
            <w:bottom w:val="none" w:sz="0" w:space="0" w:color="auto"/>
            <w:right w:val="none" w:sz="0" w:space="0" w:color="auto"/>
          </w:divBdr>
        </w:div>
        <w:div w:id="1456867028">
          <w:marLeft w:val="0"/>
          <w:marRight w:val="0"/>
          <w:marTop w:val="0"/>
          <w:marBottom w:val="0"/>
          <w:divBdr>
            <w:top w:val="none" w:sz="0" w:space="0" w:color="auto"/>
            <w:left w:val="none" w:sz="0" w:space="0" w:color="auto"/>
            <w:bottom w:val="none" w:sz="0" w:space="0" w:color="auto"/>
            <w:right w:val="none" w:sz="0" w:space="0" w:color="auto"/>
          </w:divBdr>
        </w:div>
        <w:div w:id="1456867030">
          <w:marLeft w:val="0"/>
          <w:marRight w:val="0"/>
          <w:marTop w:val="0"/>
          <w:marBottom w:val="0"/>
          <w:divBdr>
            <w:top w:val="none" w:sz="0" w:space="0" w:color="auto"/>
            <w:left w:val="none" w:sz="0" w:space="0" w:color="auto"/>
            <w:bottom w:val="none" w:sz="0" w:space="0" w:color="auto"/>
            <w:right w:val="none" w:sz="0" w:space="0" w:color="auto"/>
          </w:divBdr>
        </w:div>
        <w:div w:id="1456867031">
          <w:marLeft w:val="0"/>
          <w:marRight w:val="0"/>
          <w:marTop w:val="0"/>
          <w:marBottom w:val="0"/>
          <w:divBdr>
            <w:top w:val="none" w:sz="0" w:space="0" w:color="auto"/>
            <w:left w:val="none" w:sz="0" w:space="0" w:color="auto"/>
            <w:bottom w:val="none" w:sz="0" w:space="0" w:color="auto"/>
            <w:right w:val="none" w:sz="0" w:space="0" w:color="auto"/>
          </w:divBdr>
        </w:div>
        <w:div w:id="1456867032">
          <w:marLeft w:val="0"/>
          <w:marRight w:val="0"/>
          <w:marTop w:val="0"/>
          <w:marBottom w:val="0"/>
          <w:divBdr>
            <w:top w:val="none" w:sz="0" w:space="0" w:color="auto"/>
            <w:left w:val="none" w:sz="0" w:space="0" w:color="auto"/>
            <w:bottom w:val="none" w:sz="0" w:space="0" w:color="auto"/>
            <w:right w:val="none" w:sz="0" w:space="0" w:color="auto"/>
          </w:divBdr>
        </w:div>
        <w:div w:id="1456867033">
          <w:marLeft w:val="0"/>
          <w:marRight w:val="0"/>
          <w:marTop w:val="0"/>
          <w:marBottom w:val="0"/>
          <w:divBdr>
            <w:top w:val="none" w:sz="0" w:space="0" w:color="auto"/>
            <w:left w:val="none" w:sz="0" w:space="0" w:color="auto"/>
            <w:bottom w:val="none" w:sz="0" w:space="0" w:color="auto"/>
            <w:right w:val="none" w:sz="0" w:space="0" w:color="auto"/>
          </w:divBdr>
        </w:div>
        <w:div w:id="1456867035">
          <w:marLeft w:val="0"/>
          <w:marRight w:val="0"/>
          <w:marTop w:val="0"/>
          <w:marBottom w:val="0"/>
          <w:divBdr>
            <w:top w:val="none" w:sz="0" w:space="0" w:color="auto"/>
            <w:left w:val="none" w:sz="0" w:space="0" w:color="auto"/>
            <w:bottom w:val="none" w:sz="0" w:space="0" w:color="auto"/>
            <w:right w:val="none" w:sz="0" w:space="0" w:color="auto"/>
          </w:divBdr>
        </w:div>
        <w:div w:id="1456867036">
          <w:marLeft w:val="0"/>
          <w:marRight w:val="0"/>
          <w:marTop w:val="0"/>
          <w:marBottom w:val="0"/>
          <w:divBdr>
            <w:top w:val="none" w:sz="0" w:space="0" w:color="auto"/>
            <w:left w:val="none" w:sz="0" w:space="0" w:color="auto"/>
            <w:bottom w:val="none" w:sz="0" w:space="0" w:color="auto"/>
            <w:right w:val="none" w:sz="0" w:space="0" w:color="auto"/>
          </w:divBdr>
        </w:div>
        <w:div w:id="1456867037">
          <w:marLeft w:val="0"/>
          <w:marRight w:val="0"/>
          <w:marTop w:val="0"/>
          <w:marBottom w:val="0"/>
          <w:divBdr>
            <w:top w:val="none" w:sz="0" w:space="0" w:color="auto"/>
            <w:left w:val="none" w:sz="0" w:space="0" w:color="auto"/>
            <w:bottom w:val="none" w:sz="0" w:space="0" w:color="auto"/>
            <w:right w:val="none" w:sz="0" w:space="0" w:color="auto"/>
          </w:divBdr>
        </w:div>
        <w:div w:id="1456867038">
          <w:marLeft w:val="0"/>
          <w:marRight w:val="0"/>
          <w:marTop w:val="0"/>
          <w:marBottom w:val="0"/>
          <w:divBdr>
            <w:top w:val="none" w:sz="0" w:space="0" w:color="auto"/>
            <w:left w:val="none" w:sz="0" w:space="0" w:color="auto"/>
            <w:bottom w:val="none" w:sz="0" w:space="0" w:color="auto"/>
            <w:right w:val="none" w:sz="0" w:space="0" w:color="auto"/>
          </w:divBdr>
        </w:div>
        <w:div w:id="1456867041">
          <w:marLeft w:val="0"/>
          <w:marRight w:val="0"/>
          <w:marTop w:val="0"/>
          <w:marBottom w:val="0"/>
          <w:divBdr>
            <w:top w:val="none" w:sz="0" w:space="0" w:color="auto"/>
            <w:left w:val="none" w:sz="0" w:space="0" w:color="auto"/>
            <w:bottom w:val="none" w:sz="0" w:space="0" w:color="auto"/>
            <w:right w:val="none" w:sz="0" w:space="0" w:color="auto"/>
          </w:divBdr>
        </w:div>
        <w:div w:id="1456867045">
          <w:marLeft w:val="0"/>
          <w:marRight w:val="0"/>
          <w:marTop w:val="0"/>
          <w:marBottom w:val="0"/>
          <w:divBdr>
            <w:top w:val="none" w:sz="0" w:space="0" w:color="auto"/>
            <w:left w:val="none" w:sz="0" w:space="0" w:color="auto"/>
            <w:bottom w:val="none" w:sz="0" w:space="0" w:color="auto"/>
            <w:right w:val="none" w:sz="0" w:space="0" w:color="auto"/>
          </w:divBdr>
        </w:div>
        <w:div w:id="1456867046">
          <w:marLeft w:val="0"/>
          <w:marRight w:val="0"/>
          <w:marTop w:val="0"/>
          <w:marBottom w:val="0"/>
          <w:divBdr>
            <w:top w:val="none" w:sz="0" w:space="0" w:color="auto"/>
            <w:left w:val="none" w:sz="0" w:space="0" w:color="auto"/>
            <w:bottom w:val="none" w:sz="0" w:space="0" w:color="auto"/>
            <w:right w:val="none" w:sz="0" w:space="0" w:color="auto"/>
          </w:divBdr>
        </w:div>
        <w:div w:id="1456867049">
          <w:marLeft w:val="0"/>
          <w:marRight w:val="0"/>
          <w:marTop w:val="0"/>
          <w:marBottom w:val="0"/>
          <w:divBdr>
            <w:top w:val="none" w:sz="0" w:space="0" w:color="auto"/>
            <w:left w:val="none" w:sz="0" w:space="0" w:color="auto"/>
            <w:bottom w:val="none" w:sz="0" w:space="0" w:color="auto"/>
            <w:right w:val="none" w:sz="0" w:space="0" w:color="auto"/>
          </w:divBdr>
        </w:div>
        <w:div w:id="1456867051">
          <w:marLeft w:val="0"/>
          <w:marRight w:val="0"/>
          <w:marTop w:val="0"/>
          <w:marBottom w:val="0"/>
          <w:divBdr>
            <w:top w:val="none" w:sz="0" w:space="0" w:color="auto"/>
            <w:left w:val="none" w:sz="0" w:space="0" w:color="auto"/>
            <w:bottom w:val="none" w:sz="0" w:space="0" w:color="auto"/>
            <w:right w:val="none" w:sz="0" w:space="0" w:color="auto"/>
          </w:divBdr>
        </w:div>
        <w:div w:id="1456867052">
          <w:marLeft w:val="0"/>
          <w:marRight w:val="0"/>
          <w:marTop w:val="0"/>
          <w:marBottom w:val="0"/>
          <w:divBdr>
            <w:top w:val="none" w:sz="0" w:space="0" w:color="auto"/>
            <w:left w:val="none" w:sz="0" w:space="0" w:color="auto"/>
            <w:bottom w:val="none" w:sz="0" w:space="0" w:color="auto"/>
            <w:right w:val="none" w:sz="0" w:space="0" w:color="auto"/>
          </w:divBdr>
        </w:div>
        <w:div w:id="1456867053">
          <w:marLeft w:val="0"/>
          <w:marRight w:val="0"/>
          <w:marTop w:val="0"/>
          <w:marBottom w:val="0"/>
          <w:divBdr>
            <w:top w:val="none" w:sz="0" w:space="0" w:color="auto"/>
            <w:left w:val="none" w:sz="0" w:space="0" w:color="auto"/>
            <w:bottom w:val="none" w:sz="0" w:space="0" w:color="auto"/>
            <w:right w:val="none" w:sz="0" w:space="0" w:color="auto"/>
          </w:divBdr>
        </w:div>
        <w:div w:id="1456867055">
          <w:marLeft w:val="0"/>
          <w:marRight w:val="0"/>
          <w:marTop w:val="0"/>
          <w:marBottom w:val="0"/>
          <w:divBdr>
            <w:top w:val="none" w:sz="0" w:space="0" w:color="auto"/>
            <w:left w:val="none" w:sz="0" w:space="0" w:color="auto"/>
            <w:bottom w:val="none" w:sz="0" w:space="0" w:color="auto"/>
            <w:right w:val="none" w:sz="0" w:space="0" w:color="auto"/>
          </w:divBdr>
        </w:div>
        <w:div w:id="1456867056">
          <w:marLeft w:val="0"/>
          <w:marRight w:val="0"/>
          <w:marTop w:val="0"/>
          <w:marBottom w:val="0"/>
          <w:divBdr>
            <w:top w:val="none" w:sz="0" w:space="0" w:color="auto"/>
            <w:left w:val="none" w:sz="0" w:space="0" w:color="auto"/>
            <w:bottom w:val="none" w:sz="0" w:space="0" w:color="auto"/>
            <w:right w:val="none" w:sz="0" w:space="0" w:color="auto"/>
          </w:divBdr>
        </w:div>
        <w:div w:id="1456867057">
          <w:marLeft w:val="0"/>
          <w:marRight w:val="0"/>
          <w:marTop w:val="0"/>
          <w:marBottom w:val="0"/>
          <w:divBdr>
            <w:top w:val="none" w:sz="0" w:space="0" w:color="auto"/>
            <w:left w:val="none" w:sz="0" w:space="0" w:color="auto"/>
            <w:bottom w:val="none" w:sz="0" w:space="0" w:color="auto"/>
            <w:right w:val="none" w:sz="0" w:space="0" w:color="auto"/>
          </w:divBdr>
        </w:div>
        <w:div w:id="1456867060">
          <w:marLeft w:val="0"/>
          <w:marRight w:val="0"/>
          <w:marTop w:val="0"/>
          <w:marBottom w:val="0"/>
          <w:divBdr>
            <w:top w:val="none" w:sz="0" w:space="0" w:color="auto"/>
            <w:left w:val="none" w:sz="0" w:space="0" w:color="auto"/>
            <w:bottom w:val="none" w:sz="0" w:space="0" w:color="auto"/>
            <w:right w:val="none" w:sz="0" w:space="0" w:color="auto"/>
          </w:divBdr>
        </w:div>
        <w:div w:id="1456867063">
          <w:marLeft w:val="0"/>
          <w:marRight w:val="0"/>
          <w:marTop w:val="0"/>
          <w:marBottom w:val="0"/>
          <w:divBdr>
            <w:top w:val="none" w:sz="0" w:space="0" w:color="auto"/>
            <w:left w:val="none" w:sz="0" w:space="0" w:color="auto"/>
            <w:bottom w:val="none" w:sz="0" w:space="0" w:color="auto"/>
            <w:right w:val="none" w:sz="0" w:space="0" w:color="auto"/>
          </w:divBdr>
        </w:div>
        <w:div w:id="1456867066">
          <w:marLeft w:val="0"/>
          <w:marRight w:val="0"/>
          <w:marTop w:val="0"/>
          <w:marBottom w:val="0"/>
          <w:divBdr>
            <w:top w:val="none" w:sz="0" w:space="0" w:color="auto"/>
            <w:left w:val="none" w:sz="0" w:space="0" w:color="auto"/>
            <w:bottom w:val="none" w:sz="0" w:space="0" w:color="auto"/>
            <w:right w:val="none" w:sz="0" w:space="0" w:color="auto"/>
          </w:divBdr>
        </w:div>
        <w:div w:id="1456867073">
          <w:marLeft w:val="0"/>
          <w:marRight w:val="0"/>
          <w:marTop w:val="0"/>
          <w:marBottom w:val="0"/>
          <w:divBdr>
            <w:top w:val="none" w:sz="0" w:space="0" w:color="auto"/>
            <w:left w:val="none" w:sz="0" w:space="0" w:color="auto"/>
            <w:bottom w:val="none" w:sz="0" w:space="0" w:color="auto"/>
            <w:right w:val="none" w:sz="0" w:space="0" w:color="auto"/>
          </w:divBdr>
        </w:div>
        <w:div w:id="1456867074">
          <w:marLeft w:val="0"/>
          <w:marRight w:val="0"/>
          <w:marTop w:val="0"/>
          <w:marBottom w:val="0"/>
          <w:divBdr>
            <w:top w:val="none" w:sz="0" w:space="0" w:color="auto"/>
            <w:left w:val="none" w:sz="0" w:space="0" w:color="auto"/>
            <w:bottom w:val="none" w:sz="0" w:space="0" w:color="auto"/>
            <w:right w:val="none" w:sz="0" w:space="0" w:color="auto"/>
          </w:divBdr>
        </w:div>
        <w:div w:id="1456867075">
          <w:marLeft w:val="0"/>
          <w:marRight w:val="0"/>
          <w:marTop w:val="0"/>
          <w:marBottom w:val="0"/>
          <w:divBdr>
            <w:top w:val="none" w:sz="0" w:space="0" w:color="auto"/>
            <w:left w:val="none" w:sz="0" w:space="0" w:color="auto"/>
            <w:bottom w:val="none" w:sz="0" w:space="0" w:color="auto"/>
            <w:right w:val="none" w:sz="0" w:space="0" w:color="auto"/>
          </w:divBdr>
        </w:div>
        <w:div w:id="1456867076">
          <w:marLeft w:val="0"/>
          <w:marRight w:val="0"/>
          <w:marTop w:val="0"/>
          <w:marBottom w:val="0"/>
          <w:divBdr>
            <w:top w:val="none" w:sz="0" w:space="0" w:color="auto"/>
            <w:left w:val="none" w:sz="0" w:space="0" w:color="auto"/>
            <w:bottom w:val="none" w:sz="0" w:space="0" w:color="auto"/>
            <w:right w:val="none" w:sz="0" w:space="0" w:color="auto"/>
          </w:divBdr>
        </w:div>
        <w:div w:id="1456867080">
          <w:marLeft w:val="0"/>
          <w:marRight w:val="0"/>
          <w:marTop w:val="0"/>
          <w:marBottom w:val="0"/>
          <w:divBdr>
            <w:top w:val="none" w:sz="0" w:space="0" w:color="auto"/>
            <w:left w:val="none" w:sz="0" w:space="0" w:color="auto"/>
            <w:bottom w:val="none" w:sz="0" w:space="0" w:color="auto"/>
            <w:right w:val="none" w:sz="0" w:space="0" w:color="auto"/>
          </w:divBdr>
        </w:div>
        <w:div w:id="1456867086">
          <w:marLeft w:val="0"/>
          <w:marRight w:val="0"/>
          <w:marTop w:val="0"/>
          <w:marBottom w:val="0"/>
          <w:divBdr>
            <w:top w:val="none" w:sz="0" w:space="0" w:color="auto"/>
            <w:left w:val="none" w:sz="0" w:space="0" w:color="auto"/>
            <w:bottom w:val="none" w:sz="0" w:space="0" w:color="auto"/>
            <w:right w:val="none" w:sz="0" w:space="0" w:color="auto"/>
          </w:divBdr>
        </w:div>
        <w:div w:id="1456867089">
          <w:marLeft w:val="0"/>
          <w:marRight w:val="0"/>
          <w:marTop w:val="0"/>
          <w:marBottom w:val="0"/>
          <w:divBdr>
            <w:top w:val="none" w:sz="0" w:space="0" w:color="auto"/>
            <w:left w:val="none" w:sz="0" w:space="0" w:color="auto"/>
            <w:bottom w:val="none" w:sz="0" w:space="0" w:color="auto"/>
            <w:right w:val="none" w:sz="0" w:space="0" w:color="auto"/>
          </w:divBdr>
        </w:div>
        <w:div w:id="1456867096">
          <w:marLeft w:val="0"/>
          <w:marRight w:val="0"/>
          <w:marTop w:val="0"/>
          <w:marBottom w:val="0"/>
          <w:divBdr>
            <w:top w:val="none" w:sz="0" w:space="0" w:color="auto"/>
            <w:left w:val="none" w:sz="0" w:space="0" w:color="auto"/>
            <w:bottom w:val="none" w:sz="0" w:space="0" w:color="auto"/>
            <w:right w:val="none" w:sz="0" w:space="0" w:color="auto"/>
          </w:divBdr>
        </w:div>
        <w:div w:id="1456867098">
          <w:marLeft w:val="0"/>
          <w:marRight w:val="0"/>
          <w:marTop w:val="0"/>
          <w:marBottom w:val="0"/>
          <w:divBdr>
            <w:top w:val="none" w:sz="0" w:space="0" w:color="auto"/>
            <w:left w:val="none" w:sz="0" w:space="0" w:color="auto"/>
            <w:bottom w:val="none" w:sz="0" w:space="0" w:color="auto"/>
            <w:right w:val="none" w:sz="0" w:space="0" w:color="auto"/>
          </w:divBdr>
        </w:div>
        <w:div w:id="1456867099">
          <w:marLeft w:val="0"/>
          <w:marRight w:val="0"/>
          <w:marTop w:val="0"/>
          <w:marBottom w:val="0"/>
          <w:divBdr>
            <w:top w:val="none" w:sz="0" w:space="0" w:color="auto"/>
            <w:left w:val="none" w:sz="0" w:space="0" w:color="auto"/>
            <w:bottom w:val="none" w:sz="0" w:space="0" w:color="auto"/>
            <w:right w:val="none" w:sz="0" w:space="0" w:color="auto"/>
          </w:divBdr>
        </w:div>
        <w:div w:id="1456867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4210</Characters>
  <Application>Microsoft Office Word</Application>
  <DocSecurity>0</DocSecurity>
  <Lines>35</Lines>
  <Paragraphs>9</Paragraphs>
  <ScaleCrop>false</ScaleCrop>
  <Company>Web Guide Partner</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8-2011</dc:title>
  <dc:creator>henrik.bentzer</dc:creator>
  <cp:lastModifiedBy>henrik.bentzer</cp:lastModifiedBy>
  <cp:revision>2</cp:revision>
  <dcterms:created xsi:type="dcterms:W3CDTF">2011-07-07T20:54:00Z</dcterms:created>
  <dcterms:modified xsi:type="dcterms:W3CDTF">2011-07-07T20:54:00Z</dcterms:modified>
</cp:coreProperties>
</file>